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E7" w:rsidRPr="005F355E" w:rsidRDefault="003862E7" w:rsidP="00C112A2">
      <w:pPr>
        <w:rPr>
          <w:b/>
          <w:color w:val="0000FF"/>
          <w:sz w:val="28"/>
          <w:szCs w:val="28"/>
        </w:rPr>
      </w:pPr>
    </w:p>
    <w:p w:rsidR="003862E7" w:rsidRPr="005F355E" w:rsidRDefault="003862E7" w:rsidP="00C112A2">
      <w:pPr>
        <w:autoSpaceDE w:val="0"/>
        <w:autoSpaceDN w:val="0"/>
        <w:adjustRightInd w:val="0"/>
        <w:spacing w:after="0" w:line="240" w:lineRule="auto"/>
        <w:jc w:val="center"/>
        <w:rPr>
          <w:rFonts w:ascii="Times New Roman" w:eastAsia="Times New Roman" w:hAnsi="Times New Roman"/>
          <w:b/>
          <w:bCs/>
          <w:color w:val="0000FF"/>
          <w:sz w:val="32"/>
          <w:szCs w:val="32"/>
        </w:rPr>
      </w:pPr>
      <w:r w:rsidRPr="005F355E">
        <w:rPr>
          <w:rFonts w:ascii="Times New Roman" w:eastAsia="Times New Roman" w:hAnsi="Times New Roman"/>
          <w:b/>
          <w:bCs/>
          <w:color w:val="0000FF"/>
          <w:sz w:val="32"/>
          <w:szCs w:val="32"/>
        </w:rPr>
        <w:t>AMPLE: An Adaptive Traffic Engineering System Based on</w:t>
      </w:r>
    </w:p>
    <w:p w:rsidR="003862E7" w:rsidRPr="005F355E" w:rsidRDefault="003862E7" w:rsidP="00C112A2">
      <w:pPr>
        <w:jc w:val="center"/>
        <w:rPr>
          <w:rFonts w:ascii="Times New Roman" w:hAnsi="Times New Roman"/>
          <w:b/>
          <w:color w:val="0000FF"/>
          <w:sz w:val="32"/>
          <w:szCs w:val="32"/>
        </w:rPr>
      </w:pPr>
      <w:r w:rsidRPr="005F355E">
        <w:rPr>
          <w:rFonts w:ascii="Times New Roman" w:eastAsia="Times New Roman" w:hAnsi="Times New Roman"/>
          <w:b/>
          <w:bCs/>
          <w:color w:val="0000FF"/>
          <w:sz w:val="32"/>
          <w:szCs w:val="32"/>
        </w:rPr>
        <w:t>Virtual Routing Topologies</w:t>
      </w:r>
    </w:p>
    <w:p w:rsidR="003862E7" w:rsidRDefault="003862E7" w:rsidP="00C112A2">
      <w:pPr>
        <w:rPr>
          <w:b/>
          <w:color w:val="CC0000"/>
          <w:sz w:val="28"/>
          <w:szCs w:val="28"/>
        </w:rPr>
      </w:pPr>
    </w:p>
    <w:p w:rsidR="003862E7" w:rsidRDefault="003862E7" w:rsidP="00C112A2">
      <w:pPr>
        <w:rPr>
          <w:b/>
          <w:color w:val="CC0000"/>
          <w:sz w:val="28"/>
          <w:szCs w:val="28"/>
        </w:rPr>
      </w:pPr>
      <w:r>
        <w:rPr>
          <w:b/>
          <w:color w:val="CC0000"/>
          <w:sz w:val="28"/>
          <w:szCs w:val="28"/>
        </w:rPr>
        <w:t>Abstract</w:t>
      </w:r>
    </w:p>
    <w:p w:rsidR="003862E7" w:rsidRDefault="003862E7" w:rsidP="00C112A2">
      <w:pPr>
        <w:rPr>
          <w:b/>
          <w:color w:val="CC0000"/>
          <w:sz w:val="28"/>
          <w:szCs w:val="28"/>
        </w:rPr>
      </w:pPr>
    </w:p>
    <w:p w:rsidR="003862E7" w:rsidRDefault="003862E7" w:rsidP="00C112A2">
      <w:pPr>
        <w:autoSpaceDE w:val="0"/>
        <w:autoSpaceDN w:val="0"/>
        <w:adjustRightInd w:val="0"/>
        <w:spacing w:after="0" w:line="36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Handling traffic dynamics in order to avoid network congestion and subsequent service disruptions is one of the key tasks performed by contemporary network management systems. Given the simple but rigid routing and forwarding functionalities in IP base environments, efficient resource management and control solutions against dynamic traffic conditions is still yet to be obtained. In this article, we introduce AMPLE — an efficient traffic engineering and management system that performs adaptive traffic control by using multiple virtualized routing topologies. The proposed system consists of two complementary components: </w:t>
      </w:r>
      <w:r>
        <w:rPr>
          <w:rFonts w:ascii="Times New Roman" w:eastAsia="Times New Roman" w:hAnsi="Times New Roman"/>
          <w:i/>
          <w:iCs/>
          <w:sz w:val="24"/>
          <w:szCs w:val="24"/>
        </w:rPr>
        <w:t>offline link weight</w:t>
      </w:r>
      <w:r>
        <w:rPr>
          <w:rFonts w:ascii="Times New Roman" w:eastAsia="Times New Roman" w:hAnsi="Times New Roman"/>
          <w:sz w:val="24"/>
          <w:szCs w:val="24"/>
        </w:rPr>
        <w:t xml:space="preserve"> </w:t>
      </w:r>
      <w:r>
        <w:rPr>
          <w:rFonts w:ascii="Times New Roman" w:eastAsia="Times New Roman" w:hAnsi="Times New Roman"/>
          <w:i/>
          <w:iCs/>
          <w:sz w:val="24"/>
          <w:szCs w:val="24"/>
        </w:rPr>
        <w:t xml:space="preserve">optimization </w:t>
      </w:r>
      <w:r>
        <w:rPr>
          <w:rFonts w:ascii="Times New Roman" w:eastAsia="Times New Roman" w:hAnsi="Times New Roman"/>
          <w:sz w:val="24"/>
          <w:szCs w:val="24"/>
        </w:rPr>
        <w:t xml:space="preserve">that takes as input the physical network topology and tries to produce maximum routing path diversity across multiple virtual routing topologies for long term operation through the optimized setting of link weights. Based on these diverse paths, </w:t>
      </w:r>
      <w:r>
        <w:rPr>
          <w:rFonts w:ascii="Times New Roman" w:eastAsia="Times New Roman" w:hAnsi="Times New Roman"/>
          <w:i/>
          <w:iCs/>
          <w:sz w:val="24"/>
          <w:szCs w:val="24"/>
        </w:rPr>
        <w:t>adaptive traffic</w:t>
      </w:r>
      <w:r>
        <w:rPr>
          <w:rFonts w:ascii="Times New Roman" w:eastAsia="Times New Roman" w:hAnsi="Times New Roman"/>
          <w:sz w:val="24"/>
          <w:szCs w:val="24"/>
        </w:rPr>
        <w:t xml:space="preserve"> </w:t>
      </w:r>
      <w:r>
        <w:rPr>
          <w:rFonts w:ascii="Times New Roman" w:eastAsia="Times New Roman" w:hAnsi="Times New Roman"/>
          <w:i/>
          <w:iCs/>
          <w:sz w:val="24"/>
          <w:szCs w:val="24"/>
        </w:rPr>
        <w:t xml:space="preserve">control </w:t>
      </w:r>
      <w:r>
        <w:rPr>
          <w:rFonts w:ascii="Times New Roman" w:eastAsia="Times New Roman" w:hAnsi="Times New Roman"/>
          <w:sz w:val="24"/>
          <w:szCs w:val="24"/>
        </w:rPr>
        <w:t>performs intelligent traffic splitting across individual routing topologies in reaction to the monitored network dynamics at short timescale. According to our evaluation with real network topologies and traffic traces, the proposed system is able to cope almost optimally with unpredicted traffic dynamics and, as such, it constitutes a new proposal for achieving better quality of service and overall network performance in IP networks.</w:t>
      </w: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jc w:val="both"/>
        <w:rPr>
          <w:rFonts w:ascii="Times New Roman" w:eastAsia="Times New Roman" w:hAnsi="Times New Roman"/>
          <w:color w:val="FF0000"/>
          <w:sz w:val="28"/>
          <w:szCs w:val="28"/>
        </w:rPr>
      </w:pPr>
      <w:r w:rsidRPr="005F355E">
        <w:rPr>
          <w:rFonts w:ascii="Times New Roman" w:eastAsia="Times New Roman" w:hAnsi="Times New Roman"/>
          <w:color w:val="FF0000"/>
          <w:sz w:val="28"/>
          <w:szCs w:val="28"/>
        </w:rPr>
        <w:t>Architecture</w:t>
      </w:r>
    </w:p>
    <w:p w:rsidR="003862E7" w:rsidRDefault="003862E7" w:rsidP="00C112A2">
      <w:pPr>
        <w:autoSpaceDE w:val="0"/>
        <w:autoSpaceDN w:val="0"/>
        <w:adjustRightInd w:val="0"/>
        <w:spacing w:after="0" w:line="360" w:lineRule="auto"/>
        <w:jc w:val="both"/>
        <w:rPr>
          <w:rFonts w:ascii="Times New Roman" w:eastAsia="Times New Roman" w:hAnsi="Times New Roman"/>
          <w:color w:val="FF0000"/>
          <w:sz w:val="28"/>
          <w:szCs w:val="28"/>
        </w:rPr>
      </w:pPr>
    </w:p>
    <w:p w:rsidR="003862E7" w:rsidRPr="005F355E" w:rsidRDefault="00684FBC" w:rsidP="00C112A2">
      <w:pPr>
        <w:autoSpaceDE w:val="0"/>
        <w:autoSpaceDN w:val="0"/>
        <w:adjustRightInd w:val="0"/>
        <w:spacing w:after="0" w:line="360" w:lineRule="auto"/>
        <w:jc w:val="both"/>
        <w:rPr>
          <w:rFonts w:ascii="Times New Roman" w:eastAsia="Times New Roman" w:hAnsi="Times New Roman"/>
          <w:color w:val="FF0000"/>
          <w:sz w:val="28"/>
          <w:szCs w:val="28"/>
        </w:rPr>
      </w:pPr>
      <w:r>
        <w:rPr>
          <w:rFonts w:ascii="Times New Roman" w:eastAsia="Times New Roman" w:hAnsi="Times New Roman"/>
          <w:noProof/>
          <w:color w:val="FF0000"/>
          <w:sz w:val="28"/>
          <w:szCs w:val="28"/>
        </w:rPr>
        <w:lastRenderedPageBreak/>
        <w:drawing>
          <wp:inline distT="0" distB="0" distL="0" distR="0">
            <wp:extent cx="5486400" cy="4905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86400" cy="4905375"/>
                    </a:xfrm>
                    <a:prstGeom prst="rect">
                      <a:avLst/>
                    </a:prstGeom>
                    <a:noFill/>
                    <a:ln w="9525">
                      <a:noFill/>
                      <a:miter lim="800000"/>
                      <a:headEnd/>
                      <a:tailEnd/>
                    </a:ln>
                  </pic:spPr>
                </pic:pic>
              </a:graphicData>
            </a:graphic>
          </wp:inline>
        </w:drawing>
      </w:r>
    </w:p>
    <w:p w:rsidR="003862E7" w:rsidRDefault="003862E7"/>
    <w:p w:rsidR="003862E7" w:rsidRDefault="003862E7"/>
    <w:p w:rsidR="003862E7" w:rsidRDefault="003862E7"/>
    <w:p w:rsidR="003862E7" w:rsidRDefault="003862E7"/>
    <w:p w:rsidR="003862E7" w:rsidRDefault="003862E7"/>
    <w:p w:rsidR="003862E7" w:rsidRDefault="003862E7"/>
    <w:p w:rsidR="003862E7" w:rsidRDefault="003862E7"/>
    <w:p w:rsidR="003862E7" w:rsidRDefault="003862E7"/>
    <w:p w:rsidR="003862E7" w:rsidRPr="0048700F" w:rsidRDefault="003862E7">
      <w:pPr>
        <w:rPr>
          <w:rFonts w:ascii="Times New Roman" w:hAnsi="Times New Roman"/>
          <w:b/>
          <w:color w:val="FF0000"/>
          <w:sz w:val="24"/>
          <w:szCs w:val="24"/>
        </w:rPr>
      </w:pPr>
      <w:r w:rsidRPr="0048700F">
        <w:rPr>
          <w:rFonts w:ascii="Times New Roman" w:hAnsi="Times New Roman"/>
          <w:b/>
          <w:color w:val="FF0000"/>
          <w:sz w:val="24"/>
          <w:szCs w:val="24"/>
        </w:rPr>
        <w:t>Existing system</w:t>
      </w:r>
    </w:p>
    <w:p w:rsidR="003862E7" w:rsidRDefault="003862E7">
      <w:r>
        <w:tab/>
      </w:r>
      <w:r>
        <w:tab/>
      </w:r>
    </w:p>
    <w:p w:rsidR="003862E7" w:rsidRPr="00AD7813" w:rsidRDefault="003862E7" w:rsidP="00C112A2">
      <w:pPr>
        <w:autoSpaceDE w:val="0"/>
        <w:autoSpaceDN w:val="0"/>
        <w:adjustRightInd w:val="0"/>
        <w:spacing w:after="0" w:line="360" w:lineRule="auto"/>
        <w:jc w:val="both"/>
        <w:rPr>
          <w:rFonts w:ascii="Times New Roman" w:eastAsia="Times New Roman" w:hAnsi="Times New Roman"/>
          <w:sz w:val="24"/>
          <w:szCs w:val="24"/>
        </w:rPr>
      </w:pPr>
      <w:r>
        <w:lastRenderedPageBreak/>
        <w:tab/>
      </w:r>
      <w:r w:rsidRPr="00AD7813">
        <w:rPr>
          <w:rFonts w:ascii="Times New Roman" w:hAnsi="Times New Roman"/>
          <w:sz w:val="24"/>
          <w:szCs w:val="24"/>
        </w:rPr>
        <w:tab/>
        <w:t xml:space="preserve">In </w:t>
      </w:r>
      <w:r w:rsidRPr="00AD7813">
        <w:rPr>
          <w:rFonts w:ascii="Times New Roman" w:eastAsia="Times New Roman" w:hAnsi="Times New Roman"/>
          <w:sz w:val="24"/>
          <w:szCs w:val="24"/>
        </w:rPr>
        <w:t>Existing System, IGP-based TE mechanisms are only</w:t>
      </w:r>
      <w:r>
        <w:rPr>
          <w:rFonts w:ascii="Times New Roman" w:eastAsia="Times New Roman" w:hAnsi="Times New Roman"/>
          <w:sz w:val="24"/>
          <w:szCs w:val="24"/>
        </w:rPr>
        <w:t xml:space="preserve"> confined to </w:t>
      </w:r>
      <w:r w:rsidRPr="00AD7813">
        <w:rPr>
          <w:rFonts w:ascii="Times New Roman" w:eastAsia="Times New Roman" w:hAnsi="Times New Roman"/>
          <w:sz w:val="24"/>
          <w:szCs w:val="24"/>
        </w:rPr>
        <w:t>offline operation and hence cannot</w:t>
      </w:r>
      <w:r>
        <w:rPr>
          <w:rFonts w:ascii="Times New Roman" w:eastAsia="Times New Roman" w:hAnsi="Times New Roman"/>
          <w:sz w:val="24"/>
          <w:szCs w:val="24"/>
        </w:rPr>
        <w:t xml:space="preserve"> </w:t>
      </w:r>
      <w:r w:rsidRPr="00AD7813">
        <w:rPr>
          <w:rFonts w:ascii="Times New Roman" w:eastAsia="Times New Roman" w:hAnsi="Times New Roman"/>
          <w:sz w:val="24"/>
          <w:szCs w:val="24"/>
        </w:rPr>
        <w:t>cope efficiently with significant traffic dynamics.</w:t>
      </w:r>
      <w:r>
        <w:rPr>
          <w:rFonts w:ascii="Times New Roman" w:eastAsia="Times New Roman" w:hAnsi="Times New Roman"/>
          <w:sz w:val="24"/>
          <w:szCs w:val="24"/>
        </w:rPr>
        <w:t xml:space="preserve"> </w:t>
      </w:r>
      <w:r w:rsidRPr="00AD7813">
        <w:rPr>
          <w:rFonts w:ascii="Times New Roman" w:eastAsia="Times New Roman" w:hAnsi="Times New Roman"/>
          <w:sz w:val="24"/>
          <w:szCs w:val="24"/>
        </w:rPr>
        <w:t>There are well known reasons for this limitation:</w:t>
      </w:r>
      <w:r>
        <w:rPr>
          <w:rFonts w:ascii="Times New Roman" w:eastAsia="Times New Roman" w:hAnsi="Times New Roman"/>
          <w:sz w:val="24"/>
          <w:szCs w:val="24"/>
        </w:rPr>
        <w:t xml:space="preserve"> </w:t>
      </w:r>
      <w:r w:rsidRPr="00AD7813">
        <w:rPr>
          <w:rFonts w:ascii="Times New Roman" w:eastAsia="Times New Roman" w:hAnsi="Times New Roman"/>
          <w:sz w:val="24"/>
          <w:szCs w:val="24"/>
        </w:rPr>
        <w:t xml:space="preserve">IGP-based TE only allows for </w:t>
      </w:r>
      <w:r w:rsidRPr="00AD7813">
        <w:rPr>
          <w:rFonts w:ascii="Times New Roman" w:eastAsia="Times New Roman" w:hAnsi="Times New Roman"/>
          <w:i/>
          <w:iCs/>
          <w:sz w:val="24"/>
          <w:szCs w:val="24"/>
        </w:rPr>
        <w:t>static</w:t>
      </w:r>
      <w:r>
        <w:rPr>
          <w:rFonts w:ascii="Times New Roman" w:eastAsia="Times New Roman" w:hAnsi="Times New Roman"/>
          <w:i/>
          <w:iCs/>
          <w:sz w:val="24"/>
          <w:szCs w:val="24"/>
        </w:rPr>
        <w:t xml:space="preserve"> </w:t>
      </w:r>
      <w:r w:rsidRPr="00AD7813">
        <w:rPr>
          <w:rFonts w:ascii="Times New Roman" w:eastAsia="Times New Roman" w:hAnsi="Times New Roman"/>
          <w:sz w:val="24"/>
          <w:szCs w:val="24"/>
        </w:rPr>
        <w:t>traffic delivery</w:t>
      </w:r>
      <w:r>
        <w:rPr>
          <w:rFonts w:ascii="Times New Roman" w:eastAsia="Times New Roman" w:hAnsi="Times New Roman"/>
          <w:sz w:val="24"/>
          <w:szCs w:val="24"/>
        </w:rPr>
        <w:t xml:space="preserve"> </w:t>
      </w:r>
      <w:r w:rsidRPr="00AD7813">
        <w:rPr>
          <w:rFonts w:ascii="Times New Roman" w:eastAsia="Times New Roman" w:hAnsi="Times New Roman"/>
          <w:sz w:val="24"/>
          <w:szCs w:val="24"/>
        </w:rPr>
        <w:t>through native IGP paths, without flexible</w:t>
      </w:r>
      <w:r>
        <w:rPr>
          <w:rFonts w:ascii="Times New Roman" w:eastAsia="Times New Roman" w:hAnsi="Times New Roman"/>
          <w:sz w:val="24"/>
          <w:szCs w:val="24"/>
        </w:rPr>
        <w:t xml:space="preserve"> traffic splitting for dynamic </w:t>
      </w:r>
      <w:r w:rsidRPr="00AD7813">
        <w:rPr>
          <w:rFonts w:ascii="Times New Roman" w:eastAsia="Times New Roman" w:hAnsi="Times New Roman"/>
          <w:sz w:val="24"/>
          <w:szCs w:val="24"/>
        </w:rPr>
        <w:t>load balancing. In</w:t>
      </w:r>
      <w:r>
        <w:rPr>
          <w:rFonts w:ascii="Times New Roman" w:eastAsia="Times New Roman" w:hAnsi="Times New Roman"/>
          <w:sz w:val="24"/>
          <w:szCs w:val="24"/>
        </w:rPr>
        <w:t xml:space="preserve"> </w:t>
      </w:r>
      <w:r w:rsidRPr="00AD7813">
        <w:rPr>
          <w:rFonts w:ascii="Times New Roman" w:eastAsia="Times New Roman" w:hAnsi="Times New Roman"/>
          <w:sz w:val="24"/>
          <w:szCs w:val="24"/>
        </w:rPr>
        <w:t>addition, changing IGP link weights in reaction</w:t>
      </w:r>
      <w:r>
        <w:rPr>
          <w:rFonts w:ascii="Times New Roman" w:eastAsia="Times New Roman" w:hAnsi="Times New Roman"/>
          <w:sz w:val="24"/>
          <w:szCs w:val="24"/>
        </w:rPr>
        <w:t xml:space="preserve"> to emerging network </w:t>
      </w:r>
      <w:r w:rsidRPr="00AD7813">
        <w:rPr>
          <w:rFonts w:ascii="Times New Roman" w:eastAsia="Times New Roman" w:hAnsi="Times New Roman"/>
          <w:sz w:val="24"/>
          <w:szCs w:val="24"/>
        </w:rPr>
        <w:t>congestion may cause routing</w:t>
      </w:r>
      <w:r>
        <w:rPr>
          <w:rFonts w:ascii="Times New Roman" w:eastAsia="Times New Roman" w:hAnsi="Times New Roman"/>
          <w:sz w:val="24"/>
          <w:szCs w:val="24"/>
        </w:rPr>
        <w:t xml:space="preserve"> </w:t>
      </w:r>
      <w:r w:rsidRPr="00AD7813">
        <w:rPr>
          <w:rFonts w:ascii="Times New Roman" w:eastAsia="Times New Roman" w:hAnsi="Times New Roman"/>
          <w:sz w:val="24"/>
          <w:szCs w:val="24"/>
        </w:rPr>
        <w:t>re-convergence problems that potentially disrupt</w:t>
      </w:r>
      <w:r>
        <w:rPr>
          <w:rFonts w:ascii="Times New Roman" w:eastAsia="Times New Roman" w:hAnsi="Times New Roman"/>
          <w:sz w:val="24"/>
          <w:szCs w:val="24"/>
        </w:rPr>
        <w:t xml:space="preserve"> ongoing </w:t>
      </w:r>
      <w:r w:rsidRPr="00AD7813">
        <w:rPr>
          <w:rFonts w:ascii="Times New Roman" w:eastAsia="Times New Roman" w:hAnsi="Times New Roman"/>
          <w:sz w:val="24"/>
          <w:szCs w:val="24"/>
        </w:rPr>
        <w:t>traffic sessions. In effect, it has</w:t>
      </w:r>
      <w:r>
        <w:rPr>
          <w:rFonts w:ascii="Times New Roman" w:eastAsia="Times New Roman" w:hAnsi="Times New Roman"/>
          <w:sz w:val="24"/>
          <w:szCs w:val="24"/>
        </w:rPr>
        <w:t xml:space="preserve"> </w:t>
      </w:r>
      <w:r w:rsidRPr="00AD7813">
        <w:rPr>
          <w:rFonts w:ascii="Times New Roman" w:eastAsia="Times New Roman" w:hAnsi="Times New Roman"/>
          <w:sz w:val="24"/>
          <w:szCs w:val="24"/>
        </w:rPr>
        <w:t>been recently argued that dynamic/online route</w:t>
      </w:r>
      <w:r>
        <w:rPr>
          <w:rFonts w:ascii="Times New Roman" w:eastAsia="Times New Roman" w:hAnsi="Times New Roman"/>
          <w:sz w:val="24"/>
          <w:szCs w:val="24"/>
        </w:rPr>
        <w:t xml:space="preserve"> re </w:t>
      </w:r>
      <w:r w:rsidRPr="00AD7813">
        <w:rPr>
          <w:rFonts w:ascii="Times New Roman" w:eastAsia="Times New Roman" w:hAnsi="Times New Roman"/>
          <w:sz w:val="24"/>
          <w:szCs w:val="24"/>
        </w:rPr>
        <w:t>computation is to be considered harmful even</w:t>
      </w:r>
      <w:r>
        <w:rPr>
          <w:rFonts w:ascii="Times New Roman" w:eastAsia="Times New Roman" w:hAnsi="Times New Roman"/>
          <w:sz w:val="24"/>
          <w:szCs w:val="24"/>
        </w:rPr>
        <w:t xml:space="preserve"> </w:t>
      </w:r>
      <w:r w:rsidRPr="00AD7813">
        <w:rPr>
          <w:rFonts w:ascii="Times New Roman" w:eastAsia="Times New Roman" w:hAnsi="Times New Roman"/>
          <w:sz w:val="24"/>
          <w:szCs w:val="24"/>
        </w:rPr>
        <w:t xml:space="preserve">in the case of </w:t>
      </w:r>
      <w:r>
        <w:rPr>
          <w:rFonts w:ascii="Times New Roman" w:eastAsia="Times New Roman" w:hAnsi="Times New Roman"/>
          <w:sz w:val="24"/>
          <w:szCs w:val="24"/>
        </w:rPr>
        <w:t xml:space="preserve">network failures, let alone </w:t>
      </w:r>
      <w:r w:rsidRPr="00AD7813">
        <w:rPr>
          <w:rFonts w:ascii="Times New Roman" w:eastAsia="Times New Roman" w:hAnsi="Times New Roman"/>
          <w:sz w:val="24"/>
          <w:szCs w:val="24"/>
        </w:rPr>
        <w:t>for</w:t>
      </w:r>
      <w:r>
        <w:rPr>
          <w:rFonts w:ascii="Times New Roman" w:eastAsia="Times New Roman" w:hAnsi="Times New Roman"/>
          <w:sz w:val="24"/>
          <w:szCs w:val="24"/>
        </w:rPr>
        <w:t xml:space="preserve"> </w:t>
      </w:r>
      <w:r w:rsidRPr="00AD7813">
        <w:rPr>
          <w:rFonts w:ascii="Times New Roman" w:eastAsia="Times New Roman" w:hAnsi="Times New Roman"/>
          <w:sz w:val="24"/>
          <w:szCs w:val="24"/>
        </w:rPr>
        <w:t>dealing with traffic dynamics.</w:t>
      </w:r>
    </w:p>
    <w:p w:rsidR="003862E7" w:rsidRDefault="003862E7"/>
    <w:p w:rsidR="003862E7" w:rsidRDefault="003862E7"/>
    <w:p w:rsidR="003862E7" w:rsidRPr="0048700F" w:rsidRDefault="003862E7">
      <w:pPr>
        <w:rPr>
          <w:rFonts w:ascii="Times New Roman" w:hAnsi="Times New Roman"/>
          <w:b/>
          <w:color w:val="FF0000"/>
          <w:sz w:val="24"/>
          <w:szCs w:val="24"/>
        </w:rPr>
      </w:pPr>
      <w:r w:rsidRPr="0048700F">
        <w:rPr>
          <w:rFonts w:ascii="Times New Roman" w:hAnsi="Times New Roman"/>
          <w:b/>
          <w:color w:val="FF0000"/>
          <w:sz w:val="24"/>
          <w:szCs w:val="24"/>
        </w:rPr>
        <w:t>Proposed System</w:t>
      </w: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In</w:t>
      </w:r>
      <w:r w:rsidRPr="001A5553">
        <w:rPr>
          <w:rFonts w:ascii="Times New Roman" w:eastAsia="Times New Roman" w:hAnsi="Times New Roman"/>
          <w:sz w:val="24"/>
          <w:szCs w:val="24"/>
        </w:rPr>
        <w:t xml:space="preserve"> proposed system consists of two</w:t>
      </w:r>
      <w:r>
        <w:rPr>
          <w:rFonts w:ascii="Times New Roman" w:eastAsia="Times New Roman" w:hAnsi="Times New Roman"/>
          <w:sz w:val="24"/>
          <w:szCs w:val="24"/>
        </w:rPr>
        <w:t xml:space="preserve"> </w:t>
      </w:r>
      <w:r w:rsidRPr="001A5553">
        <w:rPr>
          <w:rFonts w:ascii="Times New Roman" w:eastAsia="Times New Roman" w:hAnsi="Times New Roman"/>
          <w:sz w:val="24"/>
          <w:szCs w:val="24"/>
        </w:rPr>
        <w:t xml:space="preserve">complementary components: </w:t>
      </w:r>
      <w:r>
        <w:rPr>
          <w:rFonts w:ascii="Times New Roman" w:eastAsia="Times New Roman" w:hAnsi="Times New Roman"/>
          <w:i/>
          <w:iCs/>
          <w:sz w:val="24"/>
          <w:szCs w:val="24"/>
        </w:rPr>
        <w:t xml:space="preserve">offline </w:t>
      </w:r>
      <w:r w:rsidRPr="001A5553">
        <w:rPr>
          <w:rFonts w:ascii="Times New Roman" w:eastAsia="Times New Roman" w:hAnsi="Times New Roman"/>
          <w:i/>
          <w:iCs/>
          <w:sz w:val="24"/>
          <w:szCs w:val="24"/>
        </w:rPr>
        <w:t>link weight</w:t>
      </w:r>
      <w:r>
        <w:rPr>
          <w:rFonts w:ascii="Times New Roman" w:eastAsia="Times New Roman" w:hAnsi="Times New Roman"/>
          <w:i/>
          <w:iCs/>
          <w:sz w:val="24"/>
          <w:szCs w:val="24"/>
        </w:rPr>
        <w:t xml:space="preserve"> </w:t>
      </w:r>
      <w:r w:rsidRPr="001A5553">
        <w:rPr>
          <w:rFonts w:ascii="Times New Roman" w:eastAsia="Times New Roman" w:hAnsi="Times New Roman"/>
          <w:i/>
          <w:iCs/>
          <w:sz w:val="24"/>
          <w:szCs w:val="24"/>
        </w:rPr>
        <w:t xml:space="preserve">optimization </w:t>
      </w:r>
      <w:r w:rsidRPr="001A5553">
        <w:rPr>
          <w:rFonts w:ascii="Times New Roman" w:eastAsia="Times New Roman" w:hAnsi="Times New Roman"/>
          <w:sz w:val="24"/>
          <w:szCs w:val="24"/>
        </w:rPr>
        <w:t>that takes as input the physical network</w:t>
      </w:r>
      <w:r>
        <w:rPr>
          <w:rFonts w:ascii="Times New Roman" w:eastAsia="Times New Roman" w:hAnsi="Times New Roman"/>
          <w:sz w:val="24"/>
          <w:szCs w:val="24"/>
        </w:rPr>
        <w:t xml:space="preserve"> topology and </w:t>
      </w:r>
      <w:r w:rsidRPr="001A5553">
        <w:rPr>
          <w:rFonts w:ascii="Times New Roman" w:eastAsia="Times New Roman" w:hAnsi="Times New Roman"/>
          <w:sz w:val="24"/>
          <w:szCs w:val="24"/>
        </w:rPr>
        <w:t>tries to produce maximum</w:t>
      </w:r>
      <w:r>
        <w:rPr>
          <w:rFonts w:ascii="Times New Roman" w:eastAsia="Times New Roman" w:hAnsi="Times New Roman"/>
          <w:sz w:val="24"/>
          <w:szCs w:val="24"/>
        </w:rPr>
        <w:t xml:space="preserve"> </w:t>
      </w:r>
      <w:r w:rsidRPr="001A5553">
        <w:rPr>
          <w:rFonts w:ascii="Times New Roman" w:eastAsia="Times New Roman" w:hAnsi="Times New Roman"/>
          <w:sz w:val="24"/>
          <w:szCs w:val="24"/>
        </w:rPr>
        <w:t>routing path diversity across multiple virtual</w:t>
      </w:r>
      <w:r>
        <w:rPr>
          <w:rFonts w:ascii="Times New Roman" w:eastAsia="Times New Roman" w:hAnsi="Times New Roman"/>
          <w:sz w:val="24"/>
          <w:szCs w:val="24"/>
        </w:rPr>
        <w:t xml:space="preserve"> routing </w:t>
      </w:r>
      <w:r w:rsidRPr="001A5553">
        <w:rPr>
          <w:rFonts w:ascii="Times New Roman" w:eastAsia="Times New Roman" w:hAnsi="Times New Roman"/>
          <w:sz w:val="24"/>
          <w:szCs w:val="24"/>
        </w:rPr>
        <w:t>topologies for long term operation</w:t>
      </w:r>
      <w:r>
        <w:rPr>
          <w:rFonts w:ascii="Times New Roman" w:eastAsia="Times New Roman" w:hAnsi="Times New Roman"/>
          <w:sz w:val="24"/>
          <w:szCs w:val="24"/>
        </w:rPr>
        <w:t xml:space="preserve"> </w:t>
      </w:r>
      <w:r w:rsidRPr="001A5553">
        <w:rPr>
          <w:rFonts w:ascii="Times New Roman" w:eastAsia="Times New Roman" w:hAnsi="Times New Roman"/>
          <w:sz w:val="24"/>
          <w:szCs w:val="24"/>
        </w:rPr>
        <w:t>through the optimized setting of link weights.</w:t>
      </w:r>
      <w:r>
        <w:rPr>
          <w:rFonts w:ascii="Times New Roman" w:eastAsia="Times New Roman" w:hAnsi="Times New Roman"/>
          <w:sz w:val="24"/>
          <w:szCs w:val="24"/>
        </w:rPr>
        <w:t xml:space="preserve"> </w:t>
      </w:r>
      <w:r w:rsidRPr="001A5553">
        <w:rPr>
          <w:rFonts w:ascii="Times New Roman" w:eastAsia="Times New Roman" w:hAnsi="Times New Roman"/>
          <w:sz w:val="24"/>
          <w:szCs w:val="24"/>
        </w:rPr>
        <w:t xml:space="preserve">Based on these diverse paths, </w:t>
      </w:r>
      <w:r w:rsidRPr="001A5553">
        <w:rPr>
          <w:rFonts w:ascii="Times New Roman" w:eastAsia="Times New Roman" w:hAnsi="Times New Roman"/>
          <w:i/>
          <w:iCs/>
          <w:sz w:val="24"/>
          <w:szCs w:val="24"/>
        </w:rPr>
        <w:t>adaptive traffic</w:t>
      </w:r>
      <w:r>
        <w:rPr>
          <w:rFonts w:ascii="Times New Roman" w:eastAsia="Times New Roman" w:hAnsi="Times New Roman"/>
          <w:sz w:val="24"/>
          <w:szCs w:val="24"/>
        </w:rPr>
        <w:t xml:space="preserve"> </w:t>
      </w:r>
      <w:r w:rsidRPr="001A5553">
        <w:rPr>
          <w:rFonts w:ascii="Times New Roman" w:eastAsia="Times New Roman" w:hAnsi="Times New Roman"/>
          <w:i/>
          <w:iCs/>
          <w:sz w:val="24"/>
          <w:szCs w:val="24"/>
        </w:rPr>
        <w:t xml:space="preserve">control </w:t>
      </w:r>
      <w:r>
        <w:rPr>
          <w:rFonts w:ascii="Times New Roman" w:eastAsia="Times New Roman" w:hAnsi="Times New Roman"/>
          <w:sz w:val="24"/>
          <w:szCs w:val="24"/>
        </w:rPr>
        <w:t xml:space="preserve">performs intelligent traffic </w:t>
      </w:r>
      <w:r w:rsidRPr="001A5553">
        <w:rPr>
          <w:rFonts w:ascii="Times New Roman" w:eastAsia="Times New Roman" w:hAnsi="Times New Roman"/>
          <w:sz w:val="24"/>
          <w:szCs w:val="24"/>
        </w:rPr>
        <w:t>splitting</w:t>
      </w:r>
      <w:r>
        <w:rPr>
          <w:rFonts w:ascii="Times New Roman" w:eastAsia="Times New Roman" w:hAnsi="Times New Roman"/>
          <w:sz w:val="24"/>
          <w:szCs w:val="24"/>
        </w:rPr>
        <w:t xml:space="preserve"> </w:t>
      </w:r>
      <w:r w:rsidRPr="001A5553">
        <w:rPr>
          <w:rFonts w:ascii="Times New Roman" w:eastAsia="Times New Roman" w:hAnsi="Times New Roman"/>
          <w:sz w:val="24"/>
          <w:szCs w:val="24"/>
        </w:rPr>
        <w:t>across individual routing topologies in reaction</w:t>
      </w:r>
      <w:r>
        <w:rPr>
          <w:rFonts w:ascii="Times New Roman" w:eastAsia="Times New Roman" w:hAnsi="Times New Roman"/>
          <w:sz w:val="24"/>
          <w:szCs w:val="24"/>
        </w:rPr>
        <w:t xml:space="preserve"> </w:t>
      </w:r>
      <w:r w:rsidRPr="001A5553">
        <w:rPr>
          <w:rFonts w:ascii="Times New Roman" w:eastAsia="Times New Roman" w:hAnsi="Times New Roman"/>
          <w:sz w:val="24"/>
          <w:szCs w:val="24"/>
        </w:rPr>
        <w:t>to the monitored networ</w:t>
      </w:r>
      <w:r>
        <w:rPr>
          <w:rFonts w:ascii="Times New Roman" w:eastAsia="Times New Roman" w:hAnsi="Times New Roman"/>
          <w:sz w:val="24"/>
          <w:szCs w:val="24"/>
        </w:rPr>
        <w:t xml:space="preserve">k </w:t>
      </w:r>
      <w:r w:rsidRPr="001A5553">
        <w:rPr>
          <w:rFonts w:ascii="Times New Roman" w:eastAsia="Times New Roman" w:hAnsi="Times New Roman"/>
          <w:sz w:val="24"/>
          <w:szCs w:val="24"/>
        </w:rPr>
        <w:t>dynamics at short</w:t>
      </w:r>
      <w:r>
        <w:rPr>
          <w:rFonts w:ascii="Times New Roman" w:eastAsia="Times New Roman" w:hAnsi="Times New Roman"/>
          <w:sz w:val="24"/>
          <w:szCs w:val="24"/>
        </w:rPr>
        <w:t xml:space="preserve"> </w:t>
      </w:r>
      <w:r w:rsidRPr="001A5553">
        <w:rPr>
          <w:rFonts w:ascii="Times New Roman" w:eastAsia="Times New Roman" w:hAnsi="Times New Roman"/>
          <w:sz w:val="24"/>
          <w:szCs w:val="24"/>
        </w:rPr>
        <w:t xml:space="preserve">timescale. </w:t>
      </w: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r w:rsidRPr="001A5553">
        <w:rPr>
          <w:rFonts w:ascii="Times New Roman" w:eastAsia="Times New Roman" w:hAnsi="Times New Roman"/>
          <w:sz w:val="24"/>
          <w:szCs w:val="24"/>
        </w:rPr>
        <w:t>According to our evaluation with real</w:t>
      </w:r>
      <w:r>
        <w:rPr>
          <w:rFonts w:ascii="Times New Roman" w:eastAsia="Times New Roman" w:hAnsi="Times New Roman"/>
          <w:sz w:val="24"/>
          <w:szCs w:val="24"/>
        </w:rPr>
        <w:t xml:space="preserve"> network </w:t>
      </w:r>
      <w:r w:rsidRPr="001A5553">
        <w:rPr>
          <w:rFonts w:ascii="Times New Roman" w:eastAsia="Times New Roman" w:hAnsi="Times New Roman"/>
          <w:sz w:val="24"/>
          <w:szCs w:val="24"/>
        </w:rPr>
        <w:t>topologies and traffic traces, the proposed</w:t>
      </w:r>
      <w:r>
        <w:rPr>
          <w:rFonts w:ascii="Times New Roman" w:eastAsia="Times New Roman" w:hAnsi="Times New Roman"/>
          <w:sz w:val="24"/>
          <w:szCs w:val="24"/>
        </w:rPr>
        <w:t xml:space="preserve"> </w:t>
      </w:r>
      <w:r w:rsidRPr="001A5553">
        <w:rPr>
          <w:rFonts w:ascii="Times New Roman" w:eastAsia="Times New Roman" w:hAnsi="Times New Roman"/>
          <w:sz w:val="24"/>
          <w:szCs w:val="24"/>
        </w:rPr>
        <w:t xml:space="preserve">system is able to cope almost </w:t>
      </w:r>
      <w:r>
        <w:rPr>
          <w:rFonts w:ascii="Times New Roman" w:eastAsia="Times New Roman" w:hAnsi="Times New Roman"/>
          <w:sz w:val="24"/>
          <w:szCs w:val="24"/>
        </w:rPr>
        <w:t xml:space="preserve">optimally </w:t>
      </w:r>
      <w:r w:rsidRPr="001A5553">
        <w:rPr>
          <w:rFonts w:ascii="Times New Roman" w:eastAsia="Times New Roman" w:hAnsi="Times New Roman"/>
          <w:sz w:val="24"/>
          <w:szCs w:val="24"/>
        </w:rPr>
        <w:t>with unpredicted traffic dynamics and, as such, it</w:t>
      </w:r>
      <w:r>
        <w:rPr>
          <w:rFonts w:ascii="Times New Roman" w:eastAsia="Times New Roman" w:hAnsi="Times New Roman"/>
          <w:sz w:val="24"/>
          <w:szCs w:val="24"/>
        </w:rPr>
        <w:t xml:space="preserve"> constitutes a new </w:t>
      </w:r>
      <w:r w:rsidRPr="001A5553">
        <w:rPr>
          <w:rFonts w:ascii="Times New Roman" w:eastAsia="Times New Roman" w:hAnsi="Times New Roman"/>
          <w:sz w:val="24"/>
          <w:szCs w:val="24"/>
        </w:rPr>
        <w:t>proposal for achieving better</w:t>
      </w:r>
      <w:r>
        <w:rPr>
          <w:rFonts w:ascii="Times New Roman" w:eastAsia="Times New Roman" w:hAnsi="Times New Roman"/>
          <w:sz w:val="24"/>
          <w:szCs w:val="24"/>
        </w:rPr>
        <w:t xml:space="preserve"> </w:t>
      </w:r>
      <w:r w:rsidRPr="001A5553">
        <w:rPr>
          <w:rFonts w:ascii="Times New Roman" w:eastAsia="Times New Roman" w:hAnsi="Times New Roman"/>
          <w:sz w:val="24"/>
          <w:szCs w:val="24"/>
        </w:rPr>
        <w:t>quality of service and overall network performance</w:t>
      </w:r>
      <w:r>
        <w:rPr>
          <w:rFonts w:ascii="Times New Roman" w:eastAsia="Times New Roman" w:hAnsi="Times New Roman"/>
          <w:sz w:val="24"/>
          <w:szCs w:val="24"/>
        </w:rPr>
        <w:t xml:space="preserve"> </w:t>
      </w:r>
      <w:r w:rsidRPr="001A5553">
        <w:rPr>
          <w:rFonts w:ascii="Times New Roman" w:eastAsia="Times New Roman" w:hAnsi="Times New Roman"/>
          <w:sz w:val="24"/>
          <w:szCs w:val="24"/>
        </w:rPr>
        <w:t>in IP networks.</w:t>
      </w: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jc w:val="both"/>
        <w:rPr>
          <w:rFonts w:ascii="Times New Roman" w:eastAsia="Times New Roman" w:hAnsi="Times New Roman"/>
          <w:b/>
          <w:color w:val="FF0000"/>
          <w:sz w:val="24"/>
          <w:szCs w:val="24"/>
        </w:rPr>
      </w:pPr>
      <w:r w:rsidRPr="008E1B2F">
        <w:rPr>
          <w:rFonts w:ascii="Times New Roman" w:eastAsia="Times New Roman" w:hAnsi="Times New Roman"/>
          <w:b/>
          <w:color w:val="FF0000"/>
          <w:sz w:val="24"/>
          <w:szCs w:val="24"/>
        </w:rPr>
        <w:t>Modules</w:t>
      </w:r>
    </w:p>
    <w:p w:rsidR="003862E7" w:rsidRDefault="003862E7" w:rsidP="00C112A2">
      <w:pPr>
        <w:autoSpaceDE w:val="0"/>
        <w:autoSpaceDN w:val="0"/>
        <w:adjustRightInd w:val="0"/>
        <w:spacing w:after="0" w:line="360" w:lineRule="auto"/>
        <w:jc w:val="both"/>
        <w:rPr>
          <w:rFonts w:ascii="Times New Roman" w:eastAsia="Times New Roman" w:hAnsi="Times New Roman"/>
          <w:b/>
          <w:color w:val="FF0000"/>
          <w:sz w:val="24"/>
          <w:szCs w:val="24"/>
        </w:rPr>
      </w:pPr>
    </w:p>
    <w:p w:rsidR="003862E7" w:rsidRDefault="003862E7" w:rsidP="00C112A2">
      <w:pPr>
        <w:numPr>
          <w:ilvl w:val="0"/>
          <w:numId w:val="9"/>
        </w:numPr>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Virtual traffic allocation</w:t>
      </w:r>
    </w:p>
    <w:p w:rsidR="003862E7" w:rsidRPr="00986CFB" w:rsidRDefault="003862E7" w:rsidP="00C112A2">
      <w:pPr>
        <w:numPr>
          <w:ilvl w:val="0"/>
          <w:numId w:val="9"/>
        </w:numPr>
        <w:autoSpaceDE w:val="0"/>
        <w:autoSpaceDN w:val="0"/>
        <w:adjustRightInd w:val="0"/>
        <w:spacing w:after="0" w:line="360" w:lineRule="auto"/>
        <w:jc w:val="both"/>
        <w:rPr>
          <w:rFonts w:ascii="Times New Roman" w:eastAsia="Times New Roman" w:hAnsi="Times New Roman"/>
          <w:caps/>
          <w:sz w:val="24"/>
          <w:szCs w:val="24"/>
        </w:rPr>
      </w:pPr>
      <w:r w:rsidRPr="00FA575F">
        <w:rPr>
          <w:rFonts w:ascii="Times New Roman" w:eastAsia="Times New Roman" w:hAnsi="Times New Roman"/>
          <w:bCs/>
          <w:sz w:val="24"/>
          <w:szCs w:val="24"/>
        </w:rPr>
        <w:lastRenderedPageBreak/>
        <w:t>Offline Link Weight Optimization</w:t>
      </w:r>
    </w:p>
    <w:p w:rsidR="003862E7" w:rsidRPr="00CD089B" w:rsidRDefault="003862E7" w:rsidP="00C112A2">
      <w:pPr>
        <w:numPr>
          <w:ilvl w:val="0"/>
          <w:numId w:val="9"/>
        </w:numPr>
        <w:autoSpaceDE w:val="0"/>
        <w:autoSpaceDN w:val="0"/>
        <w:adjustRightInd w:val="0"/>
        <w:spacing w:after="0" w:line="360" w:lineRule="auto"/>
        <w:jc w:val="both"/>
        <w:rPr>
          <w:rFonts w:ascii="Times New Roman" w:eastAsia="Times New Roman" w:hAnsi="Times New Roman"/>
          <w:caps/>
          <w:sz w:val="24"/>
          <w:szCs w:val="24"/>
        </w:rPr>
      </w:pPr>
      <w:r w:rsidRPr="00986CFB">
        <w:rPr>
          <w:rFonts w:ascii="Times New Roman" w:eastAsia="Times New Roman" w:hAnsi="Times New Roman"/>
          <w:bCs/>
          <w:sz w:val="24"/>
          <w:szCs w:val="24"/>
        </w:rPr>
        <w:t>Network Monitoring</w:t>
      </w:r>
    </w:p>
    <w:p w:rsidR="003862E7" w:rsidRPr="00CD089B" w:rsidRDefault="003862E7" w:rsidP="00C112A2">
      <w:pPr>
        <w:numPr>
          <w:ilvl w:val="0"/>
          <w:numId w:val="9"/>
        </w:numPr>
        <w:autoSpaceDE w:val="0"/>
        <w:autoSpaceDN w:val="0"/>
        <w:adjustRightInd w:val="0"/>
        <w:spacing w:after="0" w:line="360" w:lineRule="auto"/>
        <w:jc w:val="both"/>
        <w:rPr>
          <w:rFonts w:ascii="Times New Roman" w:eastAsia="Times New Roman" w:hAnsi="Times New Roman"/>
          <w:caps/>
          <w:sz w:val="24"/>
          <w:szCs w:val="24"/>
        </w:rPr>
      </w:pPr>
      <w:r w:rsidRPr="00CD089B">
        <w:rPr>
          <w:rFonts w:ascii="Times New Roman" w:eastAsia="Times New Roman" w:hAnsi="Times New Roman"/>
          <w:bCs/>
          <w:sz w:val="24"/>
          <w:szCs w:val="24"/>
        </w:rPr>
        <w:t>Adaptive Traffic Control</w:t>
      </w: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Pr="008E1B2F" w:rsidRDefault="003862E7" w:rsidP="00C112A2">
      <w:pPr>
        <w:autoSpaceDE w:val="0"/>
        <w:autoSpaceDN w:val="0"/>
        <w:adjustRightInd w:val="0"/>
        <w:spacing w:after="0" w:line="360" w:lineRule="auto"/>
        <w:jc w:val="both"/>
        <w:rPr>
          <w:rFonts w:ascii="Times New Roman" w:eastAsia="Times New Roman" w:hAnsi="Times New Roman"/>
          <w:b/>
          <w:color w:val="008000"/>
          <w:sz w:val="24"/>
          <w:szCs w:val="24"/>
        </w:rPr>
      </w:pPr>
      <w:r w:rsidRPr="008E1B2F">
        <w:rPr>
          <w:rFonts w:ascii="Times New Roman" w:eastAsia="Times New Roman" w:hAnsi="Times New Roman"/>
          <w:b/>
          <w:color w:val="008000"/>
          <w:sz w:val="24"/>
          <w:szCs w:val="24"/>
        </w:rPr>
        <w:t>Virtual Traffic Allocation</w:t>
      </w:r>
    </w:p>
    <w:p w:rsidR="003862E7" w:rsidRDefault="003862E7" w:rsidP="00C112A2">
      <w:pPr>
        <w:autoSpaceDE w:val="0"/>
        <w:autoSpaceDN w:val="0"/>
        <w:adjustRightInd w:val="0"/>
        <w:spacing w:after="0" w:line="360" w:lineRule="auto"/>
        <w:ind w:firstLine="720"/>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In this Module, t</w:t>
      </w:r>
      <w:r w:rsidRPr="008E1B2F">
        <w:rPr>
          <w:rFonts w:ascii="Times New Roman" w:eastAsia="Times New Roman" w:hAnsi="Times New Roman"/>
          <w:sz w:val="24"/>
          <w:szCs w:val="24"/>
        </w:rPr>
        <w:t>he diverse MT-IGP paths according to the</w:t>
      </w:r>
      <w:r>
        <w:rPr>
          <w:rFonts w:ascii="Times New Roman" w:eastAsia="Times New Roman" w:hAnsi="Times New Roman"/>
          <w:sz w:val="24"/>
          <w:szCs w:val="24"/>
        </w:rPr>
        <w:t xml:space="preserve"> </w:t>
      </w:r>
      <w:r w:rsidRPr="008E1B2F">
        <w:rPr>
          <w:rFonts w:ascii="Times New Roman" w:eastAsia="Times New Roman" w:hAnsi="Times New Roman"/>
          <w:sz w:val="24"/>
          <w:szCs w:val="24"/>
        </w:rPr>
        <w:t>link weights computed by OLWO.</w:t>
      </w:r>
      <w:r>
        <w:rPr>
          <w:rFonts w:ascii="Times New Roman" w:eastAsia="Times New Roman" w:hAnsi="Times New Roman"/>
          <w:sz w:val="24"/>
          <w:szCs w:val="24"/>
        </w:rPr>
        <w:t xml:space="preserve"> </w:t>
      </w:r>
      <w:r w:rsidRPr="008E1B2F">
        <w:rPr>
          <w:rFonts w:ascii="Times New Roman" w:eastAsia="Times New Roman" w:hAnsi="Times New Roman"/>
          <w:sz w:val="24"/>
          <w:szCs w:val="24"/>
        </w:rPr>
        <w:t>Monitored network and traffic data such as</w:t>
      </w:r>
      <w:r>
        <w:rPr>
          <w:rFonts w:ascii="Times New Roman" w:eastAsia="Times New Roman" w:hAnsi="Times New Roman"/>
          <w:sz w:val="24"/>
          <w:szCs w:val="24"/>
        </w:rPr>
        <w:t xml:space="preserve"> </w:t>
      </w:r>
      <w:r w:rsidRPr="008E1B2F">
        <w:rPr>
          <w:rFonts w:ascii="Times New Roman" w:eastAsia="Times New Roman" w:hAnsi="Times New Roman"/>
          <w:sz w:val="24"/>
          <w:szCs w:val="24"/>
        </w:rPr>
        <w:t>incoming traffic volume and link utilizations</w:t>
      </w:r>
      <w:r>
        <w:rPr>
          <w:rFonts w:ascii="Times New Roman" w:eastAsia="Times New Roman" w:hAnsi="Times New Roman"/>
          <w:sz w:val="24"/>
          <w:szCs w:val="24"/>
        </w:rPr>
        <w:t xml:space="preserve">. </w:t>
      </w:r>
      <w:r w:rsidRPr="008E1B2F">
        <w:rPr>
          <w:rFonts w:ascii="Times New Roman" w:eastAsia="Times New Roman" w:hAnsi="Times New Roman"/>
          <w:sz w:val="24"/>
          <w:szCs w:val="24"/>
        </w:rPr>
        <w:t>At each short-time interval, ATC computes a</w:t>
      </w:r>
      <w:r>
        <w:rPr>
          <w:rFonts w:ascii="Times New Roman" w:eastAsia="Times New Roman" w:hAnsi="Times New Roman"/>
          <w:sz w:val="24"/>
          <w:szCs w:val="24"/>
        </w:rPr>
        <w:t xml:space="preserve"> </w:t>
      </w:r>
      <w:r w:rsidRPr="008E1B2F">
        <w:rPr>
          <w:rFonts w:ascii="Times New Roman" w:eastAsia="Times New Roman" w:hAnsi="Times New Roman"/>
          <w:sz w:val="24"/>
          <w:szCs w:val="24"/>
        </w:rPr>
        <w:t>new</w:t>
      </w:r>
      <w:r>
        <w:rPr>
          <w:rFonts w:ascii="Times New Roman" w:eastAsia="Times New Roman" w:hAnsi="Times New Roman"/>
          <w:sz w:val="24"/>
          <w:szCs w:val="24"/>
        </w:rPr>
        <w:t xml:space="preserve"> traffic splitting ratio across </w:t>
      </w:r>
      <w:r w:rsidRPr="008E1B2F">
        <w:rPr>
          <w:rFonts w:ascii="Times New Roman" w:eastAsia="Times New Roman" w:hAnsi="Times New Roman"/>
          <w:sz w:val="24"/>
          <w:szCs w:val="24"/>
        </w:rPr>
        <w:t>individual VRTs</w:t>
      </w:r>
      <w:r>
        <w:rPr>
          <w:rFonts w:ascii="Times New Roman" w:eastAsia="Times New Roman" w:hAnsi="Times New Roman"/>
          <w:sz w:val="24"/>
          <w:szCs w:val="24"/>
        </w:rPr>
        <w:t xml:space="preserve"> </w:t>
      </w:r>
      <w:r w:rsidRPr="008E1B2F">
        <w:rPr>
          <w:rFonts w:ascii="Times New Roman" w:eastAsia="Times New Roman" w:hAnsi="Times New Roman"/>
          <w:sz w:val="24"/>
          <w:szCs w:val="24"/>
        </w:rPr>
        <w:t>for re-assigning traffic in an optimal way to the</w:t>
      </w:r>
      <w:r>
        <w:rPr>
          <w:rFonts w:ascii="Times New Roman" w:eastAsia="Times New Roman" w:hAnsi="Times New Roman"/>
          <w:sz w:val="24"/>
          <w:szCs w:val="24"/>
        </w:rPr>
        <w:t xml:space="preserve"> diverse IGP paths </w:t>
      </w:r>
      <w:r w:rsidRPr="008E1B2F">
        <w:rPr>
          <w:rFonts w:ascii="Times New Roman" w:eastAsia="Times New Roman" w:hAnsi="Times New Roman"/>
          <w:sz w:val="24"/>
          <w:szCs w:val="24"/>
        </w:rPr>
        <w:t>between each S-D pair. This</w:t>
      </w:r>
      <w:r>
        <w:rPr>
          <w:rFonts w:ascii="Times New Roman" w:eastAsia="Times New Roman" w:hAnsi="Times New Roman"/>
          <w:sz w:val="24"/>
          <w:szCs w:val="24"/>
        </w:rPr>
        <w:t xml:space="preserve"> </w:t>
      </w:r>
      <w:r w:rsidRPr="008E1B2F">
        <w:rPr>
          <w:rFonts w:ascii="Times New Roman" w:eastAsia="Times New Roman" w:hAnsi="Times New Roman"/>
          <w:sz w:val="24"/>
          <w:szCs w:val="24"/>
        </w:rPr>
        <w:t>functionality is handled by a centralized TE</w:t>
      </w:r>
      <w:r>
        <w:rPr>
          <w:rFonts w:ascii="Times New Roman" w:eastAsia="Times New Roman" w:hAnsi="Times New Roman"/>
          <w:sz w:val="24"/>
          <w:szCs w:val="24"/>
        </w:rPr>
        <w:t xml:space="preserve"> manager who </w:t>
      </w:r>
      <w:r w:rsidRPr="008E1B2F">
        <w:rPr>
          <w:rFonts w:ascii="Times New Roman" w:eastAsia="Times New Roman" w:hAnsi="Times New Roman"/>
          <w:sz w:val="24"/>
          <w:szCs w:val="24"/>
        </w:rPr>
        <w:t>has complete knowledge of the</w:t>
      </w:r>
      <w:r>
        <w:rPr>
          <w:rFonts w:ascii="Times New Roman" w:eastAsia="Times New Roman" w:hAnsi="Times New Roman"/>
          <w:sz w:val="24"/>
          <w:szCs w:val="24"/>
        </w:rPr>
        <w:t xml:space="preserve"> </w:t>
      </w:r>
      <w:r w:rsidRPr="008E1B2F">
        <w:rPr>
          <w:rFonts w:ascii="Times New Roman" w:eastAsia="Times New Roman" w:hAnsi="Times New Roman"/>
          <w:sz w:val="24"/>
          <w:szCs w:val="24"/>
        </w:rPr>
        <w:t>network topology and periodically gathers the</w:t>
      </w:r>
      <w:r>
        <w:rPr>
          <w:rFonts w:ascii="Times New Roman" w:eastAsia="Times New Roman" w:hAnsi="Times New Roman"/>
          <w:sz w:val="24"/>
          <w:szCs w:val="24"/>
        </w:rPr>
        <w:t xml:space="preserve"> up-to-date </w:t>
      </w:r>
      <w:r w:rsidRPr="008E1B2F">
        <w:rPr>
          <w:rFonts w:ascii="Times New Roman" w:eastAsia="Times New Roman" w:hAnsi="Times New Roman"/>
          <w:sz w:val="24"/>
          <w:szCs w:val="24"/>
        </w:rPr>
        <w:t>monitored traffic conditions of the</w:t>
      </w:r>
      <w:r>
        <w:rPr>
          <w:rFonts w:ascii="Times New Roman" w:eastAsia="Times New Roman" w:hAnsi="Times New Roman"/>
          <w:sz w:val="24"/>
          <w:szCs w:val="24"/>
        </w:rPr>
        <w:t xml:space="preserve"> </w:t>
      </w:r>
      <w:r w:rsidRPr="008E1B2F">
        <w:rPr>
          <w:rFonts w:ascii="Times New Roman" w:eastAsia="Times New Roman" w:hAnsi="Times New Roman"/>
          <w:sz w:val="24"/>
          <w:szCs w:val="24"/>
        </w:rPr>
        <w:t>operating network. These new splitting ratios are</w:t>
      </w:r>
      <w:r>
        <w:rPr>
          <w:rFonts w:ascii="Times New Roman" w:eastAsia="Times New Roman" w:hAnsi="Times New Roman"/>
          <w:sz w:val="24"/>
          <w:szCs w:val="24"/>
        </w:rPr>
        <w:t xml:space="preserve"> then </w:t>
      </w:r>
      <w:r w:rsidRPr="008E1B2F">
        <w:rPr>
          <w:rFonts w:ascii="Times New Roman" w:eastAsia="Times New Roman" w:hAnsi="Times New Roman"/>
          <w:sz w:val="24"/>
          <w:szCs w:val="24"/>
        </w:rPr>
        <w:t>configured by the TE manager to individual</w:t>
      </w:r>
      <w:r>
        <w:rPr>
          <w:rFonts w:ascii="Times New Roman" w:eastAsia="Times New Roman" w:hAnsi="Times New Roman"/>
          <w:sz w:val="24"/>
          <w:szCs w:val="24"/>
        </w:rPr>
        <w:t xml:space="preserve"> </w:t>
      </w:r>
      <w:r w:rsidRPr="008E1B2F">
        <w:rPr>
          <w:rFonts w:ascii="Times New Roman" w:eastAsia="Times New Roman" w:hAnsi="Times New Roman"/>
          <w:sz w:val="24"/>
          <w:szCs w:val="24"/>
        </w:rPr>
        <w:t>source PoP no</w:t>
      </w:r>
      <w:r>
        <w:rPr>
          <w:rFonts w:ascii="Times New Roman" w:eastAsia="Times New Roman" w:hAnsi="Times New Roman"/>
          <w:sz w:val="24"/>
          <w:szCs w:val="24"/>
        </w:rPr>
        <w:t xml:space="preserve">des, who use this configuration </w:t>
      </w:r>
      <w:r w:rsidRPr="008E1B2F">
        <w:rPr>
          <w:rFonts w:ascii="Times New Roman" w:eastAsia="Times New Roman" w:hAnsi="Times New Roman"/>
          <w:sz w:val="24"/>
          <w:szCs w:val="24"/>
        </w:rPr>
        <w:t>for</w:t>
      </w:r>
      <w:r>
        <w:rPr>
          <w:rFonts w:ascii="Times New Roman" w:eastAsia="Times New Roman" w:hAnsi="Times New Roman"/>
          <w:sz w:val="24"/>
          <w:szCs w:val="24"/>
        </w:rPr>
        <w:t xml:space="preserve"> </w:t>
      </w:r>
      <w:r w:rsidRPr="008E1B2F">
        <w:rPr>
          <w:rFonts w:ascii="Times New Roman" w:eastAsia="Times New Roman" w:hAnsi="Times New Roman"/>
          <w:sz w:val="24"/>
          <w:szCs w:val="24"/>
        </w:rPr>
        <w:t>remarking the multi-topology identifiers (MTIDs)</w:t>
      </w:r>
      <w:r>
        <w:rPr>
          <w:rFonts w:ascii="Times New Roman" w:eastAsia="Times New Roman" w:hAnsi="Times New Roman"/>
          <w:sz w:val="24"/>
          <w:szCs w:val="24"/>
        </w:rPr>
        <w:t xml:space="preserve"> </w:t>
      </w:r>
      <w:r w:rsidRPr="008E1B2F">
        <w:rPr>
          <w:rFonts w:ascii="Times New Roman" w:eastAsia="Times New Roman" w:hAnsi="Times New Roman"/>
          <w:sz w:val="24"/>
          <w:szCs w:val="24"/>
        </w:rPr>
        <w:t>of their locally originated traffic accordingly.</w:t>
      </w: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Pr="00FA575F" w:rsidRDefault="003862E7" w:rsidP="00C112A2">
      <w:pPr>
        <w:autoSpaceDE w:val="0"/>
        <w:autoSpaceDN w:val="0"/>
        <w:adjustRightInd w:val="0"/>
        <w:spacing w:after="0" w:line="360" w:lineRule="auto"/>
        <w:jc w:val="both"/>
        <w:rPr>
          <w:rFonts w:ascii="Times New Roman" w:eastAsia="Times New Roman" w:hAnsi="Times New Roman"/>
          <w:b/>
          <w:caps/>
          <w:color w:val="008000"/>
          <w:sz w:val="24"/>
          <w:szCs w:val="24"/>
        </w:rPr>
      </w:pPr>
      <w:r w:rsidRPr="00FA575F">
        <w:rPr>
          <w:rFonts w:ascii="Times New Roman" w:eastAsia="Times New Roman" w:hAnsi="Times New Roman"/>
          <w:b/>
          <w:bCs/>
          <w:color w:val="008000"/>
          <w:sz w:val="24"/>
          <w:szCs w:val="24"/>
        </w:rPr>
        <w:t>Offline Link Weight Optimization</w:t>
      </w: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t>In this module</w:t>
      </w:r>
      <w:r w:rsidRPr="00FA575F">
        <w:rPr>
          <w:rFonts w:ascii="Times New Roman" w:eastAsia="Times New Roman" w:hAnsi="Times New Roman"/>
          <w:sz w:val="24"/>
          <w:szCs w:val="24"/>
        </w:rPr>
        <w:t>, to determine the definition of “path diversity”</w:t>
      </w:r>
      <w:r>
        <w:rPr>
          <w:rFonts w:ascii="Times New Roman" w:eastAsia="Times New Roman" w:hAnsi="Times New Roman"/>
          <w:sz w:val="24"/>
          <w:szCs w:val="24"/>
        </w:rPr>
        <w:t xml:space="preserve"> between PoPs for </w:t>
      </w:r>
      <w:r w:rsidRPr="00FA575F">
        <w:rPr>
          <w:rFonts w:ascii="Times New Roman" w:eastAsia="Times New Roman" w:hAnsi="Times New Roman"/>
          <w:sz w:val="24"/>
          <w:szCs w:val="24"/>
        </w:rPr>
        <w:t>traffic engineering. Let’s</w:t>
      </w:r>
      <w:r>
        <w:rPr>
          <w:rFonts w:ascii="Times New Roman" w:eastAsia="Times New Roman" w:hAnsi="Times New Roman"/>
          <w:sz w:val="24"/>
          <w:szCs w:val="24"/>
        </w:rPr>
        <w:t xml:space="preserve"> </w:t>
      </w:r>
      <w:r w:rsidRPr="00FA575F">
        <w:rPr>
          <w:rFonts w:ascii="Times New Roman" w:eastAsia="Times New Roman" w:hAnsi="Times New Roman"/>
          <w:sz w:val="24"/>
          <w:szCs w:val="24"/>
        </w:rPr>
        <w:t>consider the following two scenarios of MT-IGP</w:t>
      </w:r>
      <w:r>
        <w:rPr>
          <w:rFonts w:ascii="Times New Roman" w:eastAsia="Times New Roman" w:hAnsi="Times New Roman"/>
          <w:sz w:val="24"/>
          <w:szCs w:val="24"/>
        </w:rPr>
        <w:t xml:space="preserve"> link weight </w:t>
      </w:r>
      <w:r w:rsidRPr="00FA575F">
        <w:rPr>
          <w:rFonts w:ascii="Times New Roman" w:eastAsia="Times New Roman" w:hAnsi="Times New Roman"/>
          <w:sz w:val="24"/>
          <w:szCs w:val="24"/>
        </w:rPr>
        <w:t>configuration. In the first case, highly</w:t>
      </w:r>
      <w:r>
        <w:rPr>
          <w:rFonts w:ascii="Times New Roman" w:eastAsia="Times New Roman" w:hAnsi="Times New Roman"/>
          <w:sz w:val="24"/>
          <w:szCs w:val="24"/>
        </w:rPr>
        <w:t xml:space="preserve"> </w:t>
      </w:r>
      <w:r w:rsidRPr="00FA575F">
        <w:rPr>
          <w:rFonts w:ascii="Times New Roman" w:eastAsia="Times New Roman" w:hAnsi="Times New Roman"/>
          <w:sz w:val="24"/>
          <w:szCs w:val="24"/>
        </w:rPr>
        <w:t>diverse paths (e.g. end-to-end disjoint ones) are</w:t>
      </w:r>
      <w:r>
        <w:rPr>
          <w:rFonts w:ascii="Times New Roman" w:eastAsia="Times New Roman" w:hAnsi="Times New Roman"/>
          <w:sz w:val="24"/>
          <w:szCs w:val="24"/>
        </w:rPr>
        <w:t xml:space="preserve"> </w:t>
      </w:r>
      <w:r w:rsidRPr="00FA575F">
        <w:rPr>
          <w:rFonts w:ascii="Times New Roman" w:eastAsia="Times New Roman" w:hAnsi="Times New Roman"/>
          <w:sz w:val="24"/>
          <w:szCs w:val="24"/>
        </w:rPr>
        <w:t>available for some Pop-level S-D pairs, while for</w:t>
      </w:r>
      <w:r>
        <w:rPr>
          <w:rFonts w:ascii="Times New Roman" w:eastAsia="Times New Roman" w:hAnsi="Times New Roman"/>
          <w:sz w:val="24"/>
          <w:szCs w:val="24"/>
        </w:rPr>
        <w:t xml:space="preserve"> </w:t>
      </w:r>
      <w:r w:rsidRPr="00FA575F">
        <w:rPr>
          <w:rFonts w:ascii="Times New Roman" w:eastAsia="Times New Roman" w:hAnsi="Times New Roman"/>
          <w:sz w:val="24"/>
          <w:szCs w:val="24"/>
        </w:rPr>
        <w:t>some o</w:t>
      </w:r>
      <w:r>
        <w:rPr>
          <w:rFonts w:ascii="Times New Roman" w:eastAsia="Times New Roman" w:hAnsi="Times New Roman"/>
          <w:sz w:val="24"/>
          <w:szCs w:val="24"/>
        </w:rPr>
        <w:t xml:space="preserve">ther pairs individual paths are </w:t>
      </w:r>
      <w:r w:rsidRPr="00FA575F">
        <w:rPr>
          <w:rFonts w:ascii="Times New Roman" w:eastAsia="Times New Roman" w:hAnsi="Times New Roman"/>
          <w:sz w:val="24"/>
          <w:szCs w:val="24"/>
        </w:rPr>
        <w:t>completely</w:t>
      </w:r>
      <w:r>
        <w:rPr>
          <w:rFonts w:ascii="Times New Roman" w:eastAsia="Times New Roman" w:hAnsi="Times New Roman"/>
          <w:sz w:val="24"/>
          <w:szCs w:val="24"/>
        </w:rPr>
        <w:t xml:space="preserve"> </w:t>
      </w:r>
      <w:r w:rsidRPr="00FA575F">
        <w:rPr>
          <w:rFonts w:ascii="Times New Roman" w:eastAsia="Times New Roman" w:hAnsi="Times New Roman"/>
          <w:sz w:val="24"/>
          <w:szCs w:val="24"/>
        </w:rPr>
        <w:t>overlapping with each other across all VRTs. In</w:t>
      </w:r>
      <w:r>
        <w:rPr>
          <w:rFonts w:ascii="Times New Roman" w:eastAsia="Times New Roman" w:hAnsi="Times New Roman"/>
          <w:sz w:val="24"/>
          <w:szCs w:val="24"/>
        </w:rPr>
        <w:t xml:space="preserve"> the second case, none of the </w:t>
      </w:r>
      <w:r w:rsidRPr="00FA575F">
        <w:rPr>
          <w:rFonts w:ascii="Times New Roman" w:eastAsia="Times New Roman" w:hAnsi="Times New Roman"/>
          <w:sz w:val="24"/>
          <w:szCs w:val="24"/>
        </w:rPr>
        <w:t>S-D pairs have disjoint</w:t>
      </w:r>
      <w:r>
        <w:rPr>
          <w:rFonts w:ascii="Times New Roman" w:eastAsia="Times New Roman" w:hAnsi="Times New Roman"/>
          <w:sz w:val="24"/>
          <w:szCs w:val="24"/>
        </w:rPr>
        <w:t xml:space="preserve"> </w:t>
      </w:r>
      <w:r w:rsidRPr="00FA575F">
        <w:rPr>
          <w:rFonts w:ascii="Times New Roman" w:eastAsia="Times New Roman" w:hAnsi="Times New Roman"/>
          <w:sz w:val="24"/>
          <w:szCs w:val="24"/>
        </w:rPr>
        <w:t>paths, but none of them are completely</w:t>
      </w:r>
      <w:r>
        <w:rPr>
          <w:rFonts w:ascii="Times New Roman" w:eastAsia="Times New Roman" w:hAnsi="Times New Roman"/>
          <w:sz w:val="24"/>
          <w:szCs w:val="24"/>
        </w:rPr>
        <w:t xml:space="preserve"> overlapping either. </w:t>
      </w:r>
      <w:r w:rsidRPr="00FA575F">
        <w:rPr>
          <w:rFonts w:ascii="Times New Roman" w:eastAsia="Times New Roman" w:hAnsi="Times New Roman"/>
          <w:sz w:val="24"/>
          <w:szCs w:val="24"/>
        </w:rPr>
        <w:t>Obviously, in the first case if</w:t>
      </w:r>
      <w:r>
        <w:rPr>
          <w:rFonts w:ascii="Times New Roman" w:eastAsia="Times New Roman" w:hAnsi="Times New Roman"/>
          <w:sz w:val="24"/>
          <w:szCs w:val="24"/>
        </w:rPr>
        <w:t xml:space="preserve"> </w:t>
      </w:r>
      <w:r w:rsidRPr="00FA575F">
        <w:rPr>
          <w:rFonts w:ascii="Times New Roman" w:eastAsia="Times New Roman" w:hAnsi="Times New Roman"/>
          <w:sz w:val="24"/>
          <w:szCs w:val="24"/>
        </w:rPr>
        <w:t>any “critical” link that is shared by all paths</w:t>
      </w:r>
      <w:r>
        <w:rPr>
          <w:rFonts w:ascii="Times New Roman" w:eastAsia="Times New Roman" w:hAnsi="Times New Roman"/>
          <w:sz w:val="24"/>
          <w:szCs w:val="24"/>
        </w:rPr>
        <w:t xml:space="preserve"> becomes </w:t>
      </w:r>
      <w:r w:rsidRPr="00FA575F">
        <w:rPr>
          <w:rFonts w:ascii="Times New Roman" w:eastAsia="Times New Roman" w:hAnsi="Times New Roman"/>
          <w:sz w:val="24"/>
          <w:szCs w:val="24"/>
        </w:rPr>
        <w:t>congested, its load cannot be alleviated</w:t>
      </w:r>
      <w:r>
        <w:rPr>
          <w:rFonts w:ascii="Times New Roman" w:eastAsia="Times New Roman" w:hAnsi="Times New Roman"/>
          <w:sz w:val="24"/>
          <w:szCs w:val="24"/>
        </w:rPr>
        <w:t xml:space="preserve"> </w:t>
      </w:r>
      <w:r w:rsidRPr="00FA575F">
        <w:rPr>
          <w:rFonts w:ascii="Times New Roman" w:eastAsia="Times New Roman" w:hAnsi="Times New Roman"/>
          <w:sz w:val="24"/>
          <w:szCs w:val="24"/>
        </w:rPr>
        <w:t>through adjusting traffic splitting ratios at the</w:t>
      </w:r>
      <w:r>
        <w:rPr>
          <w:rFonts w:ascii="Times New Roman" w:eastAsia="Times New Roman" w:hAnsi="Times New Roman"/>
          <w:sz w:val="24"/>
          <w:szCs w:val="24"/>
        </w:rPr>
        <w:t xml:space="preserve"> </w:t>
      </w:r>
      <w:r w:rsidRPr="00FA575F">
        <w:rPr>
          <w:rFonts w:ascii="Times New Roman" w:eastAsia="Times New Roman" w:hAnsi="Times New Roman"/>
          <w:sz w:val="24"/>
          <w:szCs w:val="24"/>
        </w:rPr>
        <w:t>associated sources, as their traffic will inevitably</w:t>
      </w:r>
      <w:r>
        <w:rPr>
          <w:rFonts w:ascii="Times New Roman" w:eastAsia="Times New Roman" w:hAnsi="Times New Roman"/>
          <w:sz w:val="24"/>
          <w:szCs w:val="24"/>
        </w:rPr>
        <w:t xml:space="preserve"> </w:t>
      </w:r>
      <w:r w:rsidRPr="00FA575F">
        <w:rPr>
          <w:rFonts w:ascii="Times New Roman" w:eastAsia="Times New Roman" w:hAnsi="Times New Roman"/>
          <w:sz w:val="24"/>
          <w:szCs w:val="24"/>
        </w:rPr>
        <w:t>travel th</w:t>
      </w:r>
      <w:r>
        <w:rPr>
          <w:rFonts w:ascii="Times New Roman" w:eastAsia="Times New Roman" w:hAnsi="Times New Roman"/>
          <w:sz w:val="24"/>
          <w:szCs w:val="24"/>
        </w:rPr>
        <w:t xml:space="preserve">rough this link no matter which </w:t>
      </w:r>
      <w:r w:rsidRPr="00FA575F">
        <w:rPr>
          <w:rFonts w:ascii="Times New Roman" w:eastAsia="Times New Roman" w:hAnsi="Times New Roman"/>
          <w:sz w:val="24"/>
          <w:szCs w:val="24"/>
        </w:rPr>
        <w:t>VRT is</w:t>
      </w:r>
      <w:r>
        <w:rPr>
          <w:rFonts w:ascii="Times New Roman" w:eastAsia="Times New Roman" w:hAnsi="Times New Roman"/>
          <w:sz w:val="24"/>
          <w:szCs w:val="24"/>
        </w:rPr>
        <w:t xml:space="preserve"> </w:t>
      </w:r>
      <w:r w:rsidRPr="00FA575F">
        <w:rPr>
          <w:rFonts w:ascii="Times New Roman" w:eastAsia="Times New Roman" w:hAnsi="Times New Roman"/>
          <w:sz w:val="24"/>
          <w:szCs w:val="24"/>
        </w:rPr>
        <w:t>used. Hence, our strategy targets the second scenario</w:t>
      </w:r>
      <w:r>
        <w:rPr>
          <w:rFonts w:ascii="Times New Roman" w:eastAsia="Times New Roman" w:hAnsi="Times New Roman"/>
          <w:sz w:val="24"/>
          <w:szCs w:val="24"/>
        </w:rPr>
        <w:t xml:space="preserve"> </w:t>
      </w:r>
      <w:r w:rsidRPr="00FA575F">
        <w:rPr>
          <w:rFonts w:ascii="Times New Roman" w:eastAsia="Times New Roman" w:hAnsi="Times New Roman"/>
          <w:sz w:val="24"/>
          <w:szCs w:val="24"/>
        </w:rPr>
        <w:t>by achieving “balanced”</w:t>
      </w:r>
      <w:r>
        <w:rPr>
          <w:rFonts w:ascii="Times New Roman" w:eastAsia="Times New Roman" w:hAnsi="Times New Roman"/>
          <w:sz w:val="24"/>
          <w:szCs w:val="24"/>
        </w:rPr>
        <w:t xml:space="preserve"> </w:t>
      </w:r>
      <w:r w:rsidRPr="00FA575F">
        <w:rPr>
          <w:rFonts w:ascii="Times New Roman" w:eastAsia="Times New Roman" w:hAnsi="Times New Roman"/>
          <w:sz w:val="24"/>
          <w:szCs w:val="24"/>
        </w:rPr>
        <w:t>path diversity</w:t>
      </w:r>
      <w:r>
        <w:rPr>
          <w:rFonts w:ascii="Times New Roman" w:eastAsia="Times New Roman" w:hAnsi="Times New Roman"/>
          <w:sz w:val="24"/>
          <w:szCs w:val="24"/>
        </w:rPr>
        <w:t xml:space="preserve"> </w:t>
      </w:r>
      <w:r w:rsidRPr="00FA575F">
        <w:rPr>
          <w:rFonts w:ascii="Times New Roman" w:eastAsia="Times New Roman" w:hAnsi="Times New Roman"/>
          <w:sz w:val="24"/>
          <w:szCs w:val="24"/>
        </w:rPr>
        <w:t>across all S-D pairs.</w:t>
      </w: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Pr="00986CFB" w:rsidRDefault="003862E7" w:rsidP="00C112A2">
      <w:pPr>
        <w:autoSpaceDE w:val="0"/>
        <w:autoSpaceDN w:val="0"/>
        <w:adjustRightInd w:val="0"/>
        <w:spacing w:after="0" w:line="360" w:lineRule="auto"/>
        <w:jc w:val="both"/>
        <w:rPr>
          <w:rFonts w:ascii="Times New Roman" w:eastAsia="Times New Roman" w:hAnsi="Times New Roman"/>
          <w:b/>
          <w:caps/>
          <w:color w:val="008000"/>
          <w:sz w:val="24"/>
          <w:szCs w:val="24"/>
        </w:rPr>
      </w:pPr>
      <w:r w:rsidRPr="00986CFB">
        <w:rPr>
          <w:rFonts w:ascii="Times New Roman" w:eastAsia="Times New Roman" w:hAnsi="Times New Roman"/>
          <w:b/>
          <w:bCs/>
          <w:color w:val="008000"/>
          <w:sz w:val="24"/>
          <w:szCs w:val="24"/>
        </w:rPr>
        <w:lastRenderedPageBreak/>
        <w:t>Network Monitoring</w:t>
      </w: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t>In this Module</w:t>
      </w:r>
      <w:r w:rsidRPr="00986CFB">
        <w:rPr>
          <w:rFonts w:ascii="Times New Roman" w:eastAsia="Times New Roman" w:hAnsi="Times New Roman"/>
          <w:sz w:val="24"/>
          <w:szCs w:val="24"/>
        </w:rPr>
        <w:t>, Network monitoring is responsible for collecting</w:t>
      </w:r>
      <w:r>
        <w:rPr>
          <w:rFonts w:ascii="Times New Roman" w:eastAsia="Times New Roman" w:hAnsi="Times New Roman"/>
          <w:sz w:val="24"/>
          <w:szCs w:val="24"/>
        </w:rPr>
        <w:t xml:space="preserve"> up-to-date traffic </w:t>
      </w:r>
      <w:r w:rsidRPr="00986CFB">
        <w:rPr>
          <w:rFonts w:ascii="Times New Roman" w:eastAsia="Times New Roman" w:hAnsi="Times New Roman"/>
          <w:sz w:val="24"/>
          <w:szCs w:val="24"/>
        </w:rPr>
        <w:t>conditions in real-time and</w:t>
      </w:r>
      <w:r>
        <w:rPr>
          <w:rFonts w:ascii="Times New Roman" w:eastAsia="Times New Roman" w:hAnsi="Times New Roman"/>
          <w:sz w:val="24"/>
          <w:szCs w:val="24"/>
        </w:rPr>
        <w:t xml:space="preserve"> </w:t>
      </w:r>
      <w:r w:rsidRPr="00986CFB">
        <w:rPr>
          <w:rFonts w:ascii="Times New Roman" w:eastAsia="Times New Roman" w:hAnsi="Times New Roman"/>
          <w:sz w:val="24"/>
          <w:szCs w:val="24"/>
        </w:rPr>
        <w:t>plays an important role for supporting the ATC</w:t>
      </w:r>
      <w:r>
        <w:rPr>
          <w:rFonts w:ascii="Times New Roman" w:eastAsia="Times New Roman" w:hAnsi="Times New Roman"/>
          <w:sz w:val="24"/>
          <w:szCs w:val="24"/>
        </w:rPr>
        <w:t xml:space="preserve"> operations. </w:t>
      </w:r>
      <w:r w:rsidRPr="00986CFB">
        <w:rPr>
          <w:rFonts w:ascii="Times New Roman" w:eastAsia="Times New Roman" w:hAnsi="Times New Roman"/>
          <w:sz w:val="24"/>
          <w:szCs w:val="24"/>
        </w:rPr>
        <w:t>AMPLE adopts a hop-by-hop based</w:t>
      </w:r>
      <w:r>
        <w:rPr>
          <w:rFonts w:ascii="Times New Roman" w:eastAsia="Times New Roman" w:hAnsi="Times New Roman"/>
          <w:sz w:val="24"/>
          <w:szCs w:val="24"/>
        </w:rPr>
        <w:t xml:space="preserve"> </w:t>
      </w:r>
      <w:r w:rsidRPr="00986CFB">
        <w:rPr>
          <w:rFonts w:ascii="Times New Roman" w:eastAsia="Times New Roman" w:hAnsi="Times New Roman"/>
          <w:sz w:val="24"/>
          <w:szCs w:val="24"/>
        </w:rPr>
        <w:t>monitoring mechanism that is similar to the proposal</w:t>
      </w:r>
      <w:r>
        <w:rPr>
          <w:rFonts w:ascii="Times New Roman" w:eastAsia="Times New Roman" w:hAnsi="Times New Roman"/>
          <w:sz w:val="24"/>
          <w:szCs w:val="24"/>
        </w:rPr>
        <w:t>.</w:t>
      </w:r>
    </w:p>
    <w:p w:rsidR="003862E7" w:rsidRDefault="003862E7" w:rsidP="00C112A2">
      <w:pPr>
        <w:autoSpaceDE w:val="0"/>
        <w:autoSpaceDN w:val="0"/>
        <w:adjustRightInd w:val="0"/>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The</w:t>
      </w:r>
      <w:r w:rsidRPr="00986CFB">
        <w:rPr>
          <w:rFonts w:ascii="Times New Roman" w:eastAsia="Times New Roman" w:hAnsi="Times New Roman"/>
          <w:sz w:val="24"/>
          <w:szCs w:val="24"/>
        </w:rPr>
        <w:t xml:space="preserve"> basic idea is that a dedicated</w:t>
      </w:r>
      <w:r>
        <w:rPr>
          <w:rFonts w:ascii="Times New Roman" w:eastAsia="Times New Roman" w:hAnsi="Times New Roman"/>
          <w:sz w:val="24"/>
          <w:szCs w:val="24"/>
        </w:rPr>
        <w:t xml:space="preserve"> </w:t>
      </w:r>
      <w:r w:rsidRPr="00986CFB">
        <w:rPr>
          <w:rFonts w:ascii="Times New Roman" w:eastAsia="Times New Roman" w:hAnsi="Times New Roman"/>
          <w:sz w:val="24"/>
          <w:szCs w:val="24"/>
        </w:rPr>
        <w:t>monitoring agent deployed at every PoP node is</w:t>
      </w:r>
      <w:r>
        <w:rPr>
          <w:rFonts w:ascii="Times New Roman" w:eastAsia="Times New Roman" w:hAnsi="Times New Roman"/>
          <w:sz w:val="24"/>
          <w:szCs w:val="24"/>
        </w:rPr>
        <w:t xml:space="preserve"> </w:t>
      </w:r>
      <w:r w:rsidRPr="00986CFB">
        <w:rPr>
          <w:rFonts w:ascii="Times New Roman" w:eastAsia="Times New Roman" w:hAnsi="Times New Roman"/>
          <w:sz w:val="24"/>
          <w:szCs w:val="24"/>
        </w:rPr>
        <w:t>responsible for monitoring:</w:t>
      </w:r>
      <w:r>
        <w:rPr>
          <w:rFonts w:ascii="Times New Roman" w:eastAsia="Times New Roman" w:hAnsi="Times New Roman"/>
          <w:sz w:val="24"/>
          <w:szCs w:val="24"/>
        </w:rPr>
        <w:t xml:space="preserve"> </w:t>
      </w:r>
    </w:p>
    <w:p w:rsidR="003862E7" w:rsidRDefault="003862E7" w:rsidP="00C112A2">
      <w:pPr>
        <w:numPr>
          <w:ilvl w:val="0"/>
          <w:numId w:val="10"/>
        </w:numPr>
        <w:autoSpaceDE w:val="0"/>
        <w:autoSpaceDN w:val="0"/>
        <w:adjustRightInd w:val="0"/>
        <w:spacing w:after="0" w:line="360" w:lineRule="auto"/>
        <w:jc w:val="both"/>
        <w:rPr>
          <w:rFonts w:ascii="Times New Roman" w:eastAsia="Times New Roman" w:hAnsi="Times New Roman"/>
          <w:sz w:val="24"/>
          <w:szCs w:val="24"/>
        </w:rPr>
      </w:pPr>
      <w:r w:rsidRPr="00986CFB">
        <w:rPr>
          <w:rFonts w:ascii="Times New Roman" w:eastAsia="Times New Roman" w:hAnsi="Times New Roman"/>
          <w:sz w:val="24"/>
          <w:szCs w:val="24"/>
        </w:rPr>
        <w:t xml:space="preserve"> The volume of the traffic originated by the</w:t>
      </w:r>
      <w:r>
        <w:rPr>
          <w:rFonts w:ascii="Times New Roman" w:eastAsia="Times New Roman" w:hAnsi="Times New Roman"/>
          <w:sz w:val="24"/>
          <w:szCs w:val="24"/>
        </w:rPr>
        <w:t xml:space="preserve"> local customers </w:t>
      </w:r>
      <w:r w:rsidRPr="00986CFB">
        <w:rPr>
          <w:rFonts w:ascii="Times New Roman" w:eastAsia="Times New Roman" w:hAnsi="Times New Roman"/>
          <w:sz w:val="24"/>
          <w:szCs w:val="24"/>
        </w:rPr>
        <w:t>toward other PoPs (intra-</w:t>
      </w:r>
      <w:r>
        <w:rPr>
          <w:rFonts w:ascii="Times New Roman" w:eastAsia="Times New Roman" w:hAnsi="Times New Roman"/>
          <w:sz w:val="24"/>
          <w:szCs w:val="24"/>
        </w:rPr>
        <w:t xml:space="preserve"> </w:t>
      </w:r>
      <w:r w:rsidRPr="00986CFB">
        <w:rPr>
          <w:rFonts w:ascii="Times New Roman" w:eastAsia="Times New Roman" w:hAnsi="Times New Roman"/>
          <w:sz w:val="24"/>
          <w:szCs w:val="24"/>
        </w:rPr>
        <w:t>PoP traffic is ignored).</w:t>
      </w:r>
    </w:p>
    <w:p w:rsidR="003862E7" w:rsidRDefault="003862E7" w:rsidP="00C112A2">
      <w:pPr>
        <w:numPr>
          <w:ilvl w:val="0"/>
          <w:numId w:val="10"/>
        </w:numPr>
        <w:autoSpaceDE w:val="0"/>
        <w:autoSpaceDN w:val="0"/>
        <w:adjustRightInd w:val="0"/>
        <w:spacing w:after="0" w:line="360" w:lineRule="auto"/>
        <w:jc w:val="both"/>
        <w:rPr>
          <w:rFonts w:ascii="Times New Roman" w:eastAsia="Times New Roman" w:hAnsi="Times New Roman"/>
          <w:sz w:val="24"/>
          <w:szCs w:val="24"/>
        </w:rPr>
      </w:pPr>
      <w:r w:rsidRPr="00986CFB">
        <w:rPr>
          <w:rFonts w:ascii="Times New Roman" w:eastAsia="Times New Roman" w:hAnsi="Times New Roman"/>
          <w:sz w:val="24"/>
          <w:szCs w:val="24"/>
        </w:rPr>
        <w:t xml:space="preserve"> The utilization of the directly attached</w:t>
      </w:r>
      <w:r>
        <w:rPr>
          <w:rFonts w:ascii="Times New Roman" w:eastAsia="Times New Roman" w:hAnsi="Times New Roman"/>
          <w:sz w:val="24"/>
          <w:szCs w:val="24"/>
        </w:rPr>
        <w:t xml:space="preserve"> inter-PoP links</w:t>
      </w: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jc w:val="both"/>
        <w:rPr>
          <w:rFonts w:ascii="Times New Roman" w:eastAsia="Times New Roman" w:hAnsi="Times New Roman"/>
          <w:b/>
          <w:bCs/>
          <w:color w:val="008000"/>
          <w:sz w:val="24"/>
          <w:szCs w:val="24"/>
        </w:rPr>
      </w:pPr>
      <w:r w:rsidRPr="00CD089B">
        <w:rPr>
          <w:rFonts w:ascii="Times New Roman" w:eastAsia="Times New Roman" w:hAnsi="Times New Roman"/>
          <w:b/>
          <w:bCs/>
          <w:color w:val="008000"/>
          <w:sz w:val="24"/>
          <w:szCs w:val="24"/>
        </w:rPr>
        <w:t>Adaptive Traffic Control</w:t>
      </w:r>
    </w:p>
    <w:p w:rsidR="003862E7" w:rsidRDefault="003862E7" w:rsidP="00C112A2">
      <w:pPr>
        <w:autoSpaceDE w:val="0"/>
        <w:autoSpaceDN w:val="0"/>
        <w:adjustRightInd w:val="0"/>
        <w:spacing w:after="0" w:line="360" w:lineRule="auto"/>
        <w:jc w:val="both"/>
        <w:rPr>
          <w:rFonts w:ascii="Times New Roman" w:eastAsia="Times New Roman" w:hAnsi="Times New Roman"/>
          <w:b/>
          <w:bCs/>
          <w:color w:val="008000"/>
          <w:sz w:val="24"/>
          <w:szCs w:val="24"/>
        </w:rPr>
      </w:pPr>
    </w:p>
    <w:p w:rsidR="003862E7" w:rsidRPr="00CD089B" w:rsidRDefault="003862E7" w:rsidP="00C112A2">
      <w:pPr>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b/>
          <w:bCs/>
          <w:color w:val="008000"/>
          <w:sz w:val="24"/>
          <w:szCs w:val="24"/>
        </w:rPr>
        <w:tab/>
      </w:r>
      <w:r>
        <w:rPr>
          <w:rFonts w:ascii="Times New Roman" w:eastAsia="Times New Roman" w:hAnsi="Times New Roman"/>
          <w:bCs/>
          <w:sz w:val="24"/>
          <w:szCs w:val="24"/>
        </w:rPr>
        <w:t>In this Module</w:t>
      </w:r>
      <w:r w:rsidRPr="00CD089B">
        <w:rPr>
          <w:rFonts w:ascii="Times New Roman" w:eastAsia="Times New Roman" w:hAnsi="Times New Roman"/>
          <w:bCs/>
          <w:sz w:val="24"/>
          <w:szCs w:val="24"/>
        </w:rPr>
        <w:t xml:space="preserve">, </w:t>
      </w:r>
      <w:r w:rsidRPr="00CD089B">
        <w:rPr>
          <w:rFonts w:ascii="Times New Roman" w:eastAsia="Times New Roman" w:hAnsi="Times New Roman"/>
          <w:sz w:val="24"/>
          <w:szCs w:val="24"/>
        </w:rPr>
        <w:t>Measure the incoming traffic volume and</w:t>
      </w:r>
      <w:r>
        <w:rPr>
          <w:rFonts w:ascii="Times New Roman" w:eastAsia="Times New Roman" w:hAnsi="Times New Roman"/>
          <w:sz w:val="24"/>
          <w:szCs w:val="24"/>
        </w:rPr>
        <w:t xml:space="preserve"> the network load for the current interval as c</w:t>
      </w:r>
      <w:r w:rsidRPr="00CD089B">
        <w:rPr>
          <w:rFonts w:ascii="Times New Roman" w:eastAsia="Times New Roman" w:hAnsi="Times New Roman"/>
          <w:sz w:val="24"/>
          <w:szCs w:val="24"/>
        </w:rPr>
        <w:t>ompu</w:t>
      </w:r>
      <w:r>
        <w:rPr>
          <w:rFonts w:ascii="Times New Roman" w:eastAsia="Times New Roman" w:hAnsi="Times New Roman"/>
          <w:sz w:val="24"/>
          <w:szCs w:val="24"/>
        </w:rPr>
        <w:t xml:space="preserve">te new traffic splitting ratios </w:t>
      </w:r>
      <w:r w:rsidRPr="00CD089B">
        <w:rPr>
          <w:rFonts w:ascii="Times New Roman" w:eastAsia="Times New Roman" w:hAnsi="Times New Roman"/>
          <w:sz w:val="24"/>
          <w:szCs w:val="24"/>
        </w:rPr>
        <w:t>at individual</w:t>
      </w:r>
      <w:r>
        <w:rPr>
          <w:rFonts w:ascii="Times New Roman" w:eastAsia="Times New Roman" w:hAnsi="Times New Roman"/>
          <w:sz w:val="24"/>
          <w:szCs w:val="24"/>
        </w:rPr>
        <w:t xml:space="preserve"> </w:t>
      </w:r>
      <w:r w:rsidRPr="00CD089B">
        <w:rPr>
          <w:rFonts w:ascii="Times New Roman" w:eastAsia="Times New Roman" w:hAnsi="Times New Roman"/>
          <w:sz w:val="24"/>
          <w:szCs w:val="24"/>
        </w:rPr>
        <w:t>PoP source nodes based on the splitting</w:t>
      </w:r>
      <w:r>
        <w:rPr>
          <w:rFonts w:ascii="Times New Roman" w:eastAsia="Times New Roman" w:hAnsi="Times New Roman"/>
          <w:sz w:val="24"/>
          <w:szCs w:val="24"/>
        </w:rPr>
        <w:t xml:space="preserve"> </w:t>
      </w:r>
      <w:r w:rsidRPr="00CD089B">
        <w:rPr>
          <w:rFonts w:ascii="Times New Roman" w:eastAsia="Times New Roman" w:hAnsi="Times New Roman"/>
          <w:sz w:val="24"/>
          <w:szCs w:val="24"/>
        </w:rPr>
        <w:t>ratio configuration in the previous</w:t>
      </w:r>
      <w:r>
        <w:rPr>
          <w:rFonts w:ascii="Times New Roman" w:eastAsia="Times New Roman" w:hAnsi="Times New Roman"/>
          <w:sz w:val="24"/>
          <w:szCs w:val="24"/>
        </w:rPr>
        <w:t xml:space="preserve"> </w:t>
      </w:r>
      <w:r w:rsidRPr="00CD089B">
        <w:rPr>
          <w:rFonts w:ascii="Times New Roman" w:eastAsia="Times New Roman" w:hAnsi="Times New Roman"/>
          <w:sz w:val="24"/>
          <w:szCs w:val="24"/>
        </w:rPr>
        <w:t>interval, according to the newly measured</w:t>
      </w:r>
      <w:r>
        <w:rPr>
          <w:rFonts w:ascii="Times New Roman" w:eastAsia="Times New Roman" w:hAnsi="Times New Roman"/>
          <w:sz w:val="24"/>
          <w:szCs w:val="24"/>
        </w:rPr>
        <w:t xml:space="preserve"> </w:t>
      </w:r>
      <w:r w:rsidRPr="00CD089B">
        <w:rPr>
          <w:rFonts w:ascii="Times New Roman" w:eastAsia="Times New Roman" w:hAnsi="Times New Roman"/>
          <w:sz w:val="24"/>
          <w:szCs w:val="24"/>
        </w:rPr>
        <w:t>traffic demand and the network load for</w:t>
      </w:r>
      <w:r>
        <w:rPr>
          <w:rFonts w:ascii="Times New Roman" w:eastAsia="Times New Roman" w:hAnsi="Times New Roman"/>
          <w:sz w:val="24"/>
          <w:szCs w:val="24"/>
        </w:rPr>
        <w:t xml:space="preserve"> </w:t>
      </w:r>
      <w:r w:rsidRPr="00CD089B">
        <w:rPr>
          <w:rFonts w:ascii="Times New Roman" w:eastAsia="Times New Roman" w:hAnsi="Times New Roman"/>
          <w:sz w:val="24"/>
          <w:szCs w:val="24"/>
        </w:rPr>
        <w:t>dynamic load balancing.</w:t>
      </w: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3862E7" w:rsidRDefault="003862E7" w:rsidP="00C112A2">
      <w:pPr>
        <w:autoSpaceDE w:val="0"/>
        <w:autoSpaceDN w:val="0"/>
        <w:adjustRightInd w:val="0"/>
        <w:spacing w:after="0" w:line="240" w:lineRule="auto"/>
        <w:jc w:val="both"/>
        <w:rPr>
          <w:rFonts w:ascii="CMBX12" w:eastAsia="Times New Roman" w:hAnsi="CMBX12" w:cs="CMBX12"/>
          <w:b/>
          <w:bCs/>
          <w:sz w:val="28"/>
          <w:szCs w:val="28"/>
        </w:rPr>
      </w:pPr>
      <w:r>
        <w:rPr>
          <w:rFonts w:ascii="CMBX12" w:eastAsia="Times New Roman" w:hAnsi="CMBX12" w:cs="CMBX12"/>
          <w:b/>
          <w:bCs/>
          <w:sz w:val="28"/>
          <w:szCs w:val="28"/>
        </w:rPr>
        <w:t>System Requirements:</w:t>
      </w:r>
    </w:p>
    <w:p w:rsidR="003862E7" w:rsidRDefault="003862E7" w:rsidP="00C112A2">
      <w:pPr>
        <w:autoSpaceDE w:val="0"/>
        <w:autoSpaceDN w:val="0"/>
        <w:adjustRightInd w:val="0"/>
        <w:spacing w:after="0" w:line="240" w:lineRule="auto"/>
        <w:jc w:val="both"/>
        <w:rPr>
          <w:rFonts w:ascii="CMBX12" w:eastAsia="Times New Roman" w:hAnsi="CMBX12" w:cs="CMBX12"/>
          <w:sz w:val="24"/>
          <w:szCs w:val="24"/>
        </w:rPr>
      </w:pPr>
    </w:p>
    <w:p w:rsidR="003862E7" w:rsidRDefault="003862E7" w:rsidP="00C112A2">
      <w:pPr>
        <w:autoSpaceDE w:val="0"/>
        <w:autoSpaceDN w:val="0"/>
        <w:adjustRightInd w:val="0"/>
        <w:spacing w:after="120" w:line="240" w:lineRule="auto"/>
        <w:ind w:left="360"/>
        <w:rPr>
          <w:rFonts w:ascii="Times New Roman" w:eastAsia="Times New Roman" w:hAnsi="Times New Roman"/>
          <w:b/>
          <w:bCs/>
          <w:sz w:val="28"/>
          <w:szCs w:val="28"/>
        </w:rPr>
      </w:pPr>
      <w:r>
        <w:rPr>
          <w:rFonts w:ascii="Times New Roman" w:eastAsia="Times New Roman" w:hAnsi="Times New Roman"/>
          <w:b/>
          <w:bCs/>
          <w:sz w:val="28"/>
          <w:szCs w:val="28"/>
        </w:rPr>
        <w:t>Hardware Requirements:</w:t>
      </w:r>
    </w:p>
    <w:p w:rsidR="003862E7" w:rsidRDefault="003862E7" w:rsidP="00C112A2">
      <w:pPr>
        <w:autoSpaceDE w:val="0"/>
        <w:autoSpaceDN w:val="0"/>
        <w:adjustRightInd w:val="0"/>
        <w:spacing w:after="120" w:line="240" w:lineRule="auto"/>
        <w:ind w:left="360"/>
        <w:rPr>
          <w:rFonts w:ascii="Times New Roman" w:eastAsia="Times New Roman" w:hAnsi="Times New Roman"/>
          <w:b/>
          <w:bCs/>
          <w:sz w:val="24"/>
          <w:szCs w:val="24"/>
        </w:rPr>
      </w:pPr>
    </w:p>
    <w:p w:rsidR="003862E7" w:rsidRDefault="003862E7" w:rsidP="00C112A2">
      <w:pPr>
        <w:numPr>
          <w:ilvl w:val="0"/>
          <w:numId w:val="11"/>
        </w:numPr>
        <w:tabs>
          <w:tab w:val="left" w:pos="720"/>
        </w:tabs>
        <w:autoSpaceDE w:val="0"/>
        <w:autoSpaceDN w:val="0"/>
        <w:adjustRightInd w:val="0"/>
        <w:spacing w:after="0" w:line="360" w:lineRule="auto"/>
        <w:ind w:left="720"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System</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 Pentium IV 2.4 GHz.</w:t>
      </w:r>
    </w:p>
    <w:p w:rsidR="003862E7" w:rsidRDefault="003862E7" w:rsidP="00C112A2">
      <w:pPr>
        <w:numPr>
          <w:ilvl w:val="0"/>
          <w:numId w:val="11"/>
        </w:numPr>
        <w:tabs>
          <w:tab w:val="left" w:pos="720"/>
        </w:tabs>
        <w:autoSpaceDE w:val="0"/>
        <w:autoSpaceDN w:val="0"/>
        <w:adjustRightInd w:val="0"/>
        <w:spacing w:after="0" w:line="360" w:lineRule="auto"/>
        <w:ind w:left="720"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Hard Disk        : 40 GB.</w:t>
      </w:r>
    </w:p>
    <w:p w:rsidR="003862E7" w:rsidRDefault="003862E7" w:rsidP="00C112A2">
      <w:pPr>
        <w:numPr>
          <w:ilvl w:val="0"/>
          <w:numId w:val="11"/>
        </w:numPr>
        <w:tabs>
          <w:tab w:val="left" w:pos="720"/>
        </w:tabs>
        <w:autoSpaceDE w:val="0"/>
        <w:autoSpaceDN w:val="0"/>
        <w:adjustRightInd w:val="0"/>
        <w:spacing w:after="0" w:line="360" w:lineRule="auto"/>
        <w:ind w:left="720"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Floppy Drive</w:t>
      </w:r>
      <w:r>
        <w:rPr>
          <w:rFonts w:ascii="Times New Roman" w:eastAsia="Times New Roman" w:hAnsi="Times New Roman"/>
          <w:color w:val="000000"/>
          <w:sz w:val="24"/>
          <w:szCs w:val="24"/>
        </w:rPr>
        <w:tab/>
        <w:t>: 1.44 Mb.</w:t>
      </w:r>
    </w:p>
    <w:p w:rsidR="003862E7" w:rsidRDefault="003862E7" w:rsidP="00C112A2">
      <w:pPr>
        <w:numPr>
          <w:ilvl w:val="0"/>
          <w:numId w:val="11"/>
        </w:numPr>
        <w:tabs>
          <w:tab w:val="left" w:pos="720"/>
        </w:tabs>
        <w:autoSpaceDE w:val="0"/>
        <w:autoSpaceDN w:val="0"/>
        <w:adjustRightInd w:val="0"/>
        <w:spacing w:after="0" w:line="360" w:lineRule="auto"/>
        <w:ind w:left="720"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Monitor</w:t>
      </w:r>
      <w:r>
        <w:rPr>
          <w:rFonts w:ascii="Times New Roman" w:eastAsia="Times New Roman" w:hAnsi="Times New Roman"/>
          <w:color w:val="000000"/>
          <w:sz w:val="24"/>
          <w:szCs w:val="24"/>
        </w:rPr>
        <w:tab/>
        <w:t>: 15 VGA Color.</w:t>
      </w:r>
    </w:p>
    <w:p w:rsidR="003862E7" w:rsidRDefault="003862E7" w:rsidP="00C112A2">
      <w:pPr>
        <w:numPr>
          <w:ilvl w:val="0"/>
          <w:numId w:val="11"/>
        </w:numPr>
        <w:tabs>
          <w:tab w:val="left" w:pos="720"/>
        </w:tabs>
        <w:autoSpaceDE w:val="0"/>
        <w:autoSpaceDN w:val="0"/>
        <w:adjustRightInd w:val="0"/>
        <w:spacing w:after="0" w:line="360" w:lineRule="auto"/>
        <w:ind w:left="720"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Mouse</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Logitech.</w:t>
      </w:r>
    </w:p>
    <w:p w:rsidR="003862E7" w:rsidRDefault="003862E7" w:rsidP="00C112A2">
      <w:pPr>
        <w:numPr>
          <w:ilvl w:val="0"/>
          <w:numId w:val="11"/>
        </w:numPr>
        <w:tabs>
          <w:tab w:val="left" w:pos="720"/>
        </w:tabs>
        <w:autoSpaceDE w:val="0"/>
        <w:autoSpaceDN w:val="0"/>
        <w:adjustRightInd w:val="0"/>
        <w:spacing w:after="0" w:line="360" w:lineRule="auto"/>
        <w:ind w:left="720" w:hanging="360"/>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Ram</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512 Mb.</w:t>
      </w:r>
    </w:p>
    <w:p w:rsidR="003862E7" w:rsidRDefault="003862E7" w:rsidP="00C112A2">
      <w:pPr>
        <w:autoSpaceDE w:val="0"/>
        <w:autoSpaceDN w:val="0"/>
        <w:adjustRightInd w:val="0"/>
        <w:spacing w:after="120" w:line="240" w:lineRule="auto"/>
        <w:ind w:left="360"/>
        <w:rPr>
          <w:rFonts w:ascii="Times New Roman" w:eastAsia="Times New Roman" w:hAnsi="Times New Roman"/>
          <w:sz w:val="24"/>
          <w:szCs w:val="24"/>
        </w:rPr>
      </w:pPr>
    </w:p>
    <w:p w:rsidR="003862E7" w:rsidRDefault="003862E7" w:rsidP="00C112A2">
      <w:pPr>
        <w:autoSpaceDE w:val="0"/>
        <w:autoSpaceDN w:val="0"/>
        <w:adjustRightInd w:val="0"/>
        <w:spacing w:after="120" w:line="240" w:lineRule="auto"/>
        <w:ind w:left="360"/>
        <w:rPr>
          <w:rFonts w:ascii="Times New Roman" w:eastAsia="Times New Roman" w:hAnsi="Times New Roman"/>
          <w:sz w:val="24"/>
          <w:szCs w:val="24"/>
        </w:rPr>
      </w:pPr>
    </w:p>
    <w:p w:rsidR="003862E7" w:rsidRDefault="003862E7" w:rsidP="00C112A2">
      <w:pPr>
        <w:autoSpaceDE w:val="0"/>
        <w:autoSpaceDN w:val="0"/>
        <w:adjustRightInd w:val="0"/>
        <w:spacing w:after="120" w:line="240" w:lineRule="auto"/>
        <w:ind w:left="360"/>
        <w:rPr>
          <w:rFonts w:ascii="Times New Roman" w:eastAsia="Times New Roman" w:hAnsi="Times New Roman"/>
          <w:b/>
          <w:bCs/>
          <w:sz w:val="28"/>
          <w:szCs w:val="28"/>
        </w:rPr>
      </w:pPr>
    </w:p>
    <w:p w:rsidR="003862E7" w:rsidRDefault="003862E7" w:rsidP="00C112A2">
      <w:pPr>
        <w:autoSpaceDE w:val="0"/>
        <w:autoSpaceDN w:val="0"/>
        <w:adjustRightInd w:val="0"/>
        <w:spacing w:after="120" w:line="240" w:lineRule="auto"/>
        <w:ind w:left="360"/>
        <w:rPr>
          <w:rFonts w:ascii="Times New Roman" w:eastAsia="Times New Roman" w:hAnsi="Times New Roman"/>
          <w:b/>
          <w:bCs/>
          <w:sz w:val="28"/>
          <w:szCs w:val="28"/>
        </w:rPr>
      </w:pPr>
    </w:p>
    <w:p w:rsidR="003862E7" w:rsidRDefault="003862E7" w:rsidP="00C112A2">
      <w:pPr>
        <w:autoSpaceDE w:val="0"/>
        <w:autoSpaceDN w:val="0"/>
        <w:adjustRightInd w:val="0"/>
        <w:spacing w:after="120" w:line="240" w:lineRule="auto"/>
        <w:ind w:left="360"/>
        <w:rPr>
          <w:rFonts w:ascii="Times New Roman" w:eastAsia="Times New Roman" w:hAnsi="Times New Roman"/>
          <w:b/>
          <w:bCs/>
          <w:sz w:val="28"/>
          <w:szCs w:val="28"/>
        </w:rPr>
      </w:pPr>
      <w:r>
        <w:rPr>
          <w:rFonts w:ascii="Times New Roman" w:eastAsia="Times New Roman" w:hAnsi="Times New Roman"/>
          <w:b/>
          <w:bCs/>
          <w:sz w:val="28"/>
          <w:szCs w:val="28"/>
        </w:rPr>
        <w:t>Software Requirements:</w:t>
      </w:r>
    </w:p>
    <w:p w:rsidR="003862E7" w:rsidRDefault="003862E7" w:rsidP="00C112A2">
      <w:pPr>
        <w:autoSpaceDE w:val="0"/>
        <w:autoSpaceDN w:val="0"/>
        <w:adjustRightInd w:val="0"/>
        <w:spacing w:after="120" w:line="240" w:lineRule="auto"/>
        <w:ind w:left="360"/>
        <w:rPr>
          <w:rFonts w:ascii="Times New Roman" w:eastAsia="Times New Roman" w:hAnsi="Times New Roman"/>
          <w:b/>
          <w:bCs/>
          <w:sz w:val="24"/>
          <w:szCs w:val="24"/>
        </w:rPr>
      </w:pPr>
    </w:p>
    <w:p w:rsidR="003862E7" w:rsidRDefault="003862E7" w:rsidP="00C112A2">
      <w:pPr>
        <w:numPr>
          <w:ilvl w:val="0"/>
          <w:numId w:val="11"/>
        </w:numPr>
        <w:tabs>
          <w:tab w:val="left" w:pos="720"/>
        </w:tabs>
        <w:autoSpaceDE w:val="0"/>
        <w:autoSpaceDN w:val="0"/>
        <w:adjustRightInd w:val="0"/>
        <w:spacing w:after="0" w:line="360" w:lineRule="auto"/>
        <w:ind w:left="720" w:hanging="360"/>
        <w:jc w:val="both"/>
        <w:rPr>
          <w:rFonts w:ascii="Times New Roman" w:eastAsia="Times New Roman" w:hAnsi="Times New Roman"/>
          <w:sz w:val="24"/>
          <w:szCs w:val="24"/>
        </w:rPr>
      </w:pPr>
      <w:r>
        <w:rPr>
          <w:rFonts w:ascii="Times New Roman" w:eastAsia="Times New Roman" w:hAnsi="Times New Roman"/>
          <w:sz w:val="24"/>
          <w:szCs w:val="24"/>
        </w:rPr>
        <w:t xml:space="preserve">Operating system </w:t>
      </w:r>
      <w:r>
        <w:rPr>
          <w:rFonts w:ascii="Times New Roman" w:eastAsia="Times New Roman" w:hAnsi="Times New Roman"/>
          <w:sz w:val="24"/>
          <w:szCs w:val="24"/>
        </w:rPr>
        <w:tab/>
        <w:t>: - Windows XP.</w:t>
      </w:r>
    </w:p>
    <w:p w:rsidR="003862E7" w:rsidRDefault="003862E7" w:rsidP="00C112A2">
      <w:pPr>
        <w:numPr>
          <w:ilvl w:val="0"/>
          <w:numId w:val="11"/>
        </w:numPr>
        <w:tabs>
          <w:tab w:val="left" w:pos="720"/>
        </w:tabs>
        <w:autoSpaceDE w:val="0"/>
        <w:autoSpaceDN w:val="0"/>
        <w:adjustRightInd w:val="0"/>
        <w:spacing w:after="0" w:line="360" w:lineRule="auto"/>
        <w:ind w:left="720" w:hanging="360"/>
        <w:jc w:val="both"/>
        <w:rPr>
          <w:rFonts w:ascii="Times New Roman" w:eastAsia="Times New Roman" w:hAnsi="Times New Roman"/>
          <w:b/>
          <w:bCs/>
          <w:sz w:val="28"/>
          <w:szCs w:val="28"/>
        </w:rPr>
      </w:pPr>
      <w:r>
        <w:rPr>
          <w:rFonts w:ascii="Times New Roman" w:eastAsia="Times New Roman" w:hAnsi="Times New Roman"/>
          <w:sz w:val="24"/>
          <w:szCs w:val="24"/>
        </w:rPr>
        <w:t>Coding Language</w:t>
      </w:r>
      <w:r>
        <w:rPr>
          <w:rFonts w:ascii="Times New Roman" w:eastAsia="Times New Roman" w:hAnsi="Times New Roman"/>
          <w:sz w:val="24"/>
          <w:szCs w:val="24"/>
        </w:rPr>
        <w:tab/>
        <w:t>: C#.Net</w:t>
      </w:r>
    </w:p>
    <w:p w:rsidR="003862E7" w:rsidRDefault="003862E7" w:rsidP="00C112A2">
      <w:pPr>
        <w:autoSpaceDE w:val="0"/>
        <w:autoSpaceDN w:val="0"/>
        <w:adjustRightInd w:val="0"/>
        <w:spacing w:after="120" w:line="240" w:lineRule="auto"/>
        <w:ind w:left="360"/>
        <w:rPr>
          <w:rFonts w:ascii="Times New Roman" w:eastAsia="Times New Roman" w:hAnsi="Times New Roman"/>
          <w:sz w:val="24"/>
          <w:szCs w:val="24"/>
        </w:rPr>
      </w:pPr>
    </w:p>
    <w:p w:rsidR="003862E7" w:rsidRDefault="003862E7" w:rsidP="00C112A2">
      <w:pPr>
        <w:autoSpaceDE w:val="0"/>
        <w:autoSpaceDN w:val="0"/>
        <w:adjustRightInd w:val="0"/>
        <w:spacing w:after="0" w:line="240" w:lineRule="auto"/>
        <w:rPr>
          <w:rFonts w:ascii="Times New Roman" w:eastAsia="Times New Roman" w:hAnsi="Times New Roman"/>
          <w:sz w:val="24"/>
          <w:szCs w:val="24"/>
        </w:rPr>
      </w:pPr>
    </w:p>
    <w:p w:rsidR="003862E7" w:rsidRPr="00CD089B" w:rsidRDefault="003862E7" w:rsidP="00C112A2">
      <w:pPr>
        <w:autoSpaceDE w:val="0"/>
        <w:autoSpaceDN w:val="0"/>
        <w:adjustRightInd w:val="0"/>
        <w:spacing w:after="0" w:line="360" w:lineRule="auto"/>
        <w:jc w:val="both"/>
        <w:rPr>
          <w:rFonts w:ascii="Times New Roman" w:eastAsia="Times New Roman" w:hAnsi="Times New Roman"/>
          <w:sz w:val="24"/>
          <w:szCs w:val="24"/>
        </w:rPr>
      </w:pPr>
    </w:p>
    <w:p w:rsidR="00D01FAB" w:rsidRPr="00E0253F" w:rsidRDefault="00D01FAB" w:rsidP="00E0253F">
      <w:pPr>
        <w:rPr>
          <w:szCs w:val="28"/>
        </w:rPr>
      </w:pPr>
    </w:p>
    <w:sectPr w:rsidR="00D01FAB" w:rsidRPr="00E0253F" w:rsidSect="002C039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A00" w:rsidRDefault="00332A00" w:rsidP="00062682">
      <w:pPr>
        <w:spacing w:after="0" w:line="240" w:lineRule="auto"/>
      </w:pPr>
      <w:r>
        <w:separator/>
      </w:r>
    </w:p>
  </w:endnote>
  <w:endnote w:type="continuationSeparator" w:id="1">
    <w:p w:rsidR="00332A00" w:rsidRDefault="00332A00" w:rsidP="00062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MBX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A00" w:rsidRDefault="00332A00" w:rsidP="00062682">
      <w:pPr>
        <w:spacing w:after="0" w:line="240" w:lineRule="auto"/>
      </w:pPr>
      <w:r>
        <w:separator/>
      </w:r>
    </w:p>
  </w:footnote>
  <w:footnote w:type="continuationSeparator" w:id="1">
    <w:p w:rsidR="00332A00" w:rsidRDefault="00332A00" w:rsidP="000626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649D2A"/>
    <w:lvl w:ilvl="0">
      <w:numFmt w:val="bullet"/>
      <w:lvlText w:val="*"/>
      <w:lvlJc w:val="left"/>
    </w:lvl>
  </w:abstractNum>
  <w:abstractNum w:abstractNumId="1">
    <w:nsid w:val="07A85D57"/>
    <w:multiLevelType w:val="hybridMultilevel"/>
    <w:tmpl w:val="3F1A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84A49"/>
    <w:multiLevelType w:val="hybridMultilevel"/>
    <w:tmpl w:val="3F1A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0498F"/>
    <w:multiLevelType w:val="hybridMultilevel"/>
    <w:tmpl w:val="3F1A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F646C"/>
    <w:multiLevelType w:val="hybridMultilevel"/>
    <w:tmpl w:val="7D20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F6186C"/>
    <w:multiLevelType w:val="hybridMultilevel"/>
    <w:tmpl w:val="99AA7A8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40718A"/>
    <w:multiLevelType w:val="hybridMultilevel"/>
    <w:tmpl w:val="3F1A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784F4D"/>
    <w:multiLevelType w:val="hybridMultilevel"/>
    <w:tmpl w:val="1930BA62"/>
    <w:lvl w:ilvl="0" w:tplc="BCDE2CA0">
      <w:start w:val="1"/>
      <w:numFmt w:val="bullet"/>
      <w:lvlText w:val="•"/>
      <w:lvlJc w:val="left"/>
      <w:pPr>
        <w:tabs>
          <w:tab w:val="num" w:pos="720"/>
        </w:tabs>
        <w:ind w:left="720" w:hanging="360"/>
      </w:pPr>
      <w:rPr>
        <w:rFonts w:ascii="Times New Roman" w:hAnsi="Times New Roman" w:hint="default"/>
      </w:rPr>
    </w:lvl>
    <w:lvl w:ilvl="1" w:tplc="75D613E0" w:tentative="1">
      <w:start w:val="1"/>
      <w:numFmt w:val="bullet"/>
      <w:lvlText w:val="•"/>
      <w:lvlJc w:val="left"/>
      <w:pPr>
        <w:tabs>
          <w:tab w:val="num" w:pos="1440"/>
        </w:tabs>
        <w:ind w:left="1440" w:hanging="360"/>
      </w:pPr>
      <w:rPr>
        <w:rFonts w:ascii="Times New Roman" w:hAnsi="Times New Roman" w:hint="default"/>
      </w:rPr>
    </w:lvl>
    <w:lvl w:ilvl="2" w:tplc="BF8288FC" w:tentative="1">
      <w:start w:val="1"/>
      <w:numFmt w:val="bullet"/>
      <w:lvlText w:val="•"/>
      <w:lvlJc w:val="left"/>
      <w:pPr>
        <w:tabs>
          <w:tab w:val="num" w:pos="2160"/>
        </w:tabs>
        <w:ind w:left="2160" w:hanging="360"/>
      </w:pPr>
      <w:rPr>
        <w:rFonts w:ascii="Times New Roman" w:hAnsi="Times New Roman" w:hint="default"/>
      </w:rPr>
    </w:lvl>
    <w:lvl w:ilvl="3" w:tplc="96DE6096" w:tentative="1">
      <w:start w:val="1"/>
      <w:numFmt w:val="bullet"/>
      <w:lvlText w:val="•"/>
      <w:lvlJc w:val="left"/>
      <w:pPr>
        <w:tabs>
          <w:tab w:val="num" w:pos="2880"/>
        </w:tabs>
        <w:ind w:left="2880" w:hanging="360"/>
      </w:pPr>
      <w:rPr>
        <w:rFonts w:ascii="Times New Roman" w:hAnsi="Times New Roman" w:hint="default"/>
      </w:rPr>
    </w:lvl>
    <w:lvl w:ilvl="4" w:tplc="D750A01C" w:tentative="1">
      <w:start w:val="1"/>
      <w:numFmt w:val="bullet"/>
      <w:lvlText w:val="•"/>
      <w:lvlJc w:val="left"/>
      <w:pPr>
        <w:tabs>
          <w:tab w:val="num" w:pos="3600"/>
        </w:tabs>
        <w:ind w:left="3600" w:hanging="360"/>
      </w:pPr>
      <w:rPr>
        <w:rFonts w:ascii="Times New Roman" w:hAnsi="Times New Roman" w:hint="default"/>
      </w:rPr>
    </w:lvl>
    <w:lvl w:ilvl="5" w:tplc="CFFC7C0C" w:tentative="1">
      <w:start w:val="1"/>
      <w:numFmt w:val="bullet"/>
      <w:lvlText w:val="•"/>
      <w:lvlJc w:val="left"/>
      <w:pPr>
        <w:tabs>
          <w:tab w:val="num" w:pos="4320"/>
        </w:tabs>
        <w:ind w:left="4320" w:hanging="360"/>
      </w:pPr>
      <w:rPr>
        <w:rFonts w:ascii="Times New Roman" w:hAnsi="Times New Roman" w:hint="default"/>
      </w:rPr>
    </w:lvl>
    <w:lvl w:ilvl="6" w:tplc="7B1097F6" w:tentative="1">
      <w:start w:val="1"/>
      <w:numFmt w:val="bullet"/>
      <w:lvlText w:val="•"/>
      <w:lvlJc w:val="left"/>
      <w:pPr>
        <w:tabs>
          <w:tab w:val="num" w:pos="5040"/>
        </w:tabs>
        <w:ind w:left="5040" w:hanging="360"/>
      </w:pPr>
      <w:rPr>
        <w:rFonts w:ascii="Times New Roman" w:hAnsi="Times New Roman" w:hint="default"/>
      </w:rPr>
    </w:lvl>
    <w:lvl w:ilvl="7" w:tplc="40741B94" w:tentative="1">
      <w:start w:val="1"/>
      <w:numFmt w:val="bullet"/>
      <w:lvlText w:val="•"/>
      <w:lvlJc w:val="left"/>
      <w:pPr>
        <w:tabs>
          <w:tab w:val="num" w:pos="5760"/>
        </w:tabs>
        <w:ind w:left="5760" w:hanging="360"/>
      </w:pPr>
      <w:rPr>
        <w:rFonts w:ascii="Times New Roman" w:hAnsi="Times New Roman" w:hint="default"/>
      </w:rPr>
    </w:lvl>
    <w:lvl w:ilvl="8" w:tplc="5978D49E" w:tentative="1">
      <w:start w:val="1"/>
      <w:numFmt w:val="bullet"/>
      <w:lvlText w:val="•"/>
      <w:lvlJc w:val="left"/>
      <w:pPr>
        <w:tabs>
          <w:tab w:val="num" w:pos="6480"/>
        </w:tabs>
        <w:ind w:left="6480" w:hanging="360"/>
      </w:pPr>
      <w:rPr>
        <w:rFonts w:ascii="Times New Roman" w:hAnsi="Times New Roman" w:hint="default"/>
      </w:rPr>
    </w:lvl>
  </w:abstractNum>
  <w:abstractNum w:abstractNumId="8">
    <w:nsid w:val="63E34769"/>
    <w:multiLevelType w:val="hybridMultilevel"/>
    <w:tmpl w:val="07048A70"/>
    <w:lvl w:ilvl="0" w:tplc="0D4A2A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DA52551"/>
    <w:multiLevelType w:val="hybridMultilevel"/>
    <w:tmpl w:val="5F26C308"/>
    <w:lvl w:ilvl="0" w:tplc="A7804D8E">
      <w:start w:val="1"/>
      <w:numFmt w:val="bullet"/>
      <w:lvlText w:val="•"/>
      <w:lvlJc w:val="left"/>
      <w:pPr>
        <w:tabs>
          <w:tab w:val="num" w:pos="720"/>
        </w:tabs>
        <w:ind w:left="720" w:hanging="360"/>
      </w:pPr>
      <w:rPr>
        <w:rFonts w:ascii="Times New Roman" w:hAnsi="Times New Roman" w:hint="default"/>
      </w:rPr>
    </w:lvl>
    <w:lvl w:ilvl="1" w:tplc="90523AC8" w:tentative="1">
      <w:start w:val="1"/>
      <w:numFmt w:val="bullet"/>
      <w:lvlText w:val="•"/>
      <w:lvlJc w:val="left"/>
      <w:pPr>
        <w:tabs>
          <w:tab w:val="num" w:pos="1440"/>
        </w:tabs>
        <w:ind w:left="1440" w:hanging="360"/>
      </w:pPr>
      <w:rPr>
        <w:rFonts w:ascii="Times New Roman" w:hAnsi="Times New Roman" w:hint="default"/>
      </w:rPr>
    </w:lvl>
    <w:lvl w:ilvl="2" w:tplc="5B0A2114" w:tentative="1">
      <w:start w:val="1"/>
      <w:numFmt w:val="bullet"/>
      <w:lvlText w:val="•"/>
      <w:lvlJc w:val="left"/>
      <w:pPr>
        <w:tabs>
          <w:tab w:val="num" w:pos="2160"/>
        </w:tabs>
        <w:ind w:left="2160" w:hanging="360"/>
      </w:pPr>
      <w:rPr>
        <w:rFonts w:ascii="Times New Roman" w:hAnsi="Times New Roman" w:hint="default"/>
      </w:rPr>
    </w:lvl>
    <w:lvl w:ilvl="3" w:tplc="3ED0399C" w:tentative="1">
      <w:start w:val="1"/>
      <w:numFmt w:val="bullet"/>
      <w:lvlText w:val="•"/>
      <w:lvlJc w:val="left"/>
      <w:pPr>
        <w:tabs>
          <w:tab w:val="num" w:pos="2880"/>
        </w:tabs>
        <w:ind w:left="2880" w:hanging="360"/>
      </w:pPr>
      <w:rPr>
        <w:rFonts w:ascii="Times New Roman" w:hAnsi="Times New Roman" w:hint="default"/>
      </w:rPr>
    </w:lvl>
    <w:lvl w:ilvl="4" w:tplc="8F9499CE" w:tentative="1">
      <w:start w:val="1"/>
      <w:numFmt w:val="bullet"/>
      <w:lvlText w:val="•"/>
      <w:lvlJc w:val="left"/>
      <w:pPr>
        <w:tabs>
          <w:tab w:val="num" w:pos="3600"/>
        </w:tabs>
        <w:ind w:left="3600" w:hanging="360"/>
      </w:pPr>
      <w:rPr>
        <w:rFonts w:ascii="Times New Roman" w:hAnsi="Times New Roman" w:hint="default"/>
      </w:rPr>
    </w:lvl>
    <w:lvl w:ilvl="5" w:tplc="22466038" w:tentative="1">
      <w:start w:val="1"/>
      <w:numFmt w:val="bullet"/>
      <w:lvlText w:val="•"/>
      <w:lvlJc w:val="left"/>
      <w:pPr>
        <w:tabs>
          <w:tab w:val="num" w:pos="4320"/>
        </w:tabs>
        <w:ind w:left="4320" w:hanging="360"/>
      </w:pPr>
      <w:rPr>
        <w:rFonts w:ascii="Times New Roman" w:hAnsi="Times New Roman" w:hint="default"/>
      </w:rPr>
    </w:lvl>
    <w:lvl w:ilvl="6" w:tplc="E3AE3812" w:tentative="1">
      <w:start w:val="1"/>
      <w:numFmt w:val="bullet"/>
      <w:lvlText w:val="•"/>
      <w:lvlJc w:val="left"/>
      <w:pPr>
        <w:tabs>
          <w:tab w:val="num" w:pos="5040"/>
        </w:tabs>
        <w:ind w:left="5040" w:hanging="360"/>
      </w:pPr>
      <w:rPr>
        <w:rFonts w:ascii="Times New Roman" w:hAnsi="Times New Roman" w:hint="default"/>
      </w:rPr>
    </w:lvl>
    <w:lvl w:ilvl="7" w:tplc="7180A9BC" w:tentative="1">
      <w:start w:val="1"/>
      <w:numFmt w:val="bullet"/>
      <w:lvlText w:val="•"/>
      <w:lvlJc w:val="left"/>
      <w:pPr>
        <w:tabs>
          <w:tab w:val="num" w:pos="5760"/>
        </w:tabs>
        <w:ind w:left="5760" w:hanging="360"/>
      </w:pPr>
      <w:rPr>
        <w:rFonts w:ascii="Times New Roman" w:hAnsi="Times New Roman" w:hint="default"/>
      </w:rPr>
    </w:lvl>
    <w:lvl w:ilvl="8" w:tplc="3894021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25C0953"/>
    <w:multiLevelType w:val="hybridMultilevel"/>
    <w:tmpl w:val="3F1A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10"/>
  </w:num>
  <w:num w:numId="6">
    <w:abstractNumId w:val="6"/>
  </w:num>
  <w:num w:numId="7">
    <w:abstractNumId w:val="7"/>
  </w:num>
  <w:num w:numId="8">
    <w:abstractNumId w:val="9"/>
  </w:num>
  <w:num w:numId="9">
    <w:abstractNumId w:val="8"/>
  </w:num>
  <w:num w:numId="10">
    <w:abstractNumId w:val="5"/>
  </w:num>
  <w:num w:numId="1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1E69C7"/>
    <w:rsid w:val="00052F92"/>
    <w:rsid w:val="00062682"/>
    <w:rsid w:val="000725F2"/>
    <w:rsid w:val="00094B47"/>
    <w:rsid w:val="000A0FC5"/>
    <w:rsid w:val="000A3017"/>
    <w:rsid w:val="000A5332"/>
    <w:rsid w:val="000B1442"/>
    <w:rsid w:val="000B3CB6"/>
    <w:rsid w:val="000D4E11"/>
    <w:rsid w:val="000E5662"/>
    <w:rsid w:val="000E755E"/>
    <w:rsid w:val="000F44FC"/>
    <w:rsid w:val="0011442A"/>
    <w:rsid w:val="0014517A"/>
    <w:rsid w:val="001515A6"/>
    <w:rsid w:val="001659B3"/>
    <w:rsid w:val="00187E65"/>
    <w:rsid w:val="001B6491"/>
    <w:rsid w:val="001E69C7"/>
    <w:rsid w:val="001F1537"/>
    <w:rsid w:val="0023258F"/>
    <w:rsid w:val="0027076C"/>
    <w:rsid w:val="00295B07"/>
    <w:rsid w:val="002A4DD2"/>
    <w:rsid w:val="002C039A"/>
    <w:rsid w:val="002D7197"/>
    <w:rsid w:val="002D72B1"/>
    <w:rsid w:val="002F0D7B"/>
    <w:rsid w:val="002F234B"/>
    <w:rsid w:val="00304C24"/>
    <w:rsid w:val="00313B72"/>
    <w:rsid w:val="00332A00"/>
    <w:rsid w:val="003862E7"/>
    <w:rsid w:val="003A5941"/>
    <w:rsid w:val="003B5B7B"/>
    <w:rsid w:val="003E41F7"/>
    <w:rsid w:val="003F70C6"/>
    <w:rsid w:val="004A4D94"/>
    <w:rsid w:val="004B4E3C"/>
    <w:rsid w:val="004D07D0"/>
    <w:rsid w:val="00503329"/>
    <w:rsid w:val="00587A67"/>
    <w:rsid w:val="005A1DF9"/>
    <w:rsid w:val="00600BB1"/>
    <w:rsid w:val="00627D0A"/>
    <w:rsid w:val="00652F28"/>
    <w:rsid w:val="00667DBE"/>
    <w:rsid w:val="00684FBC"/>
    <w:rsid w:val="006B15C5"/>
    <w:rsid w:val="00741354"/>
    <w:rsid w:val="007537B6"/>
    <w:rsid w:val="007A1579"/>
    <w:rsid w:val="007D2493"/>
    <w:rsid w:val="007F46DC"/>
    <w:rsid w:val="007F729C"/>
    <w:rsid w:val="0080336A"/>
    <w:rsid w:val="00824B67"/>
    <w:rsid w:val="00884B02"/>
    <w:rsid w:val="008957D6"/>
    <w:rsid w:val="008B5517"/>
    <w:rsid w:val="008E41E2"/>
    <w:rsid w:val="008F59C6"/>
    <w:rsid w:val="0091507D"/>
    <w:rsid w:val="00922EA2"/>
    <w:rsid w:val="00954DC4"/>
    <w:rsid w:val="009704CD"/>
    <w:rsid w:val="009944A0"/>
    <w:rsid w:val="009C581B"/>
    <w:rsid w:val="009E7D8B"/>
    <w:rsid w:val="00A37CEB"/>
    <w:rsid w:val="00A616F2"/>
    <w:rsid w:val="00A75F76"/>
    <w:rsid w:val="00AF25B4"/>
    <w:rsid w:val="00B167E3"/>
    <w:rsid w:val="00B54CF1"/>
    <w:rsid w:val="00B55CD7"/>
    <w:rsid w:val="00B57F25"/>
    <w:rsid w:val="00B91933"/>
    <w:rsid w:val="00BE5953"/>
    <w:rsid w:val="00C10640"/>
    <w:rsid w:val="00C112A2"/>
    <w:rsid w:val="00C14E36"/>
    <w:rsid w:val="00C446FC"/>
    <w:rsid w:val="00CB2C50"/>
    <w:rsid w:val="00CD5A03"/>
    <w:rsid w:val="00CE15D9"/>
    <w:rsid w:val="00D01FAB"/>
    <w:rsid w:val="00D6054C"/>
    <w:rsid w:val="00DE0679"/>
    <w:rsid w:val="00E0253F"/>
    <w:rsid w:val="00E322CB"/>
    <w:rsid w:val="00E37E31"/>
    <w:rsid w:val="00E5309B"/>
    <w:rsid w:val="00EC3CEE"/>
    <w:rsid w:val="00ED09AE"/>
    <w:rsid w:val="00EE332A"/>
    <w:rsid w:val="00F508CD"/>
    <w:rsid w:val="00FA5389"/>
    <w:rsid w:val="00FB7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9C7"/>
    <w:rPr>
      <w:rFonts w:ascii="Tahoma" w:hAnsi="Tahoma" w:cs="Tahoma"/>
      <w:sz w:val="16"/>
      <w:szCs w:val="16"/>
    </w:rPr>
  </w:style>
  <w:style w:type="paragraph" w:styleId="NoSpacing">
    <w:name w:val="No Spacing"/>
    <w:uiPriority w:val="1"/>
    <w:qFormat/>
    <w:rsid w:val="00AF25B4"/>
    <w:rPr>
      <w:sz w:val="22"/>
      <w:szCs w:val="22"/>
    </w:rPr>
  </w:style>
  <w:style w:type="paragraph" w:styleId="BodyTextIndent">
    <w:name w:val="Body Text Indent"/>
    <w:basedOn w:val="Normal"/>
    <w:link w:val="BodyTextIndentChar"/>
    <w:rsid w:val="00BE5953"/>
    <w:pPr>
      <w:autoSpaceDE w:val="0"/>
      <w:autoSpaceDN w:val="0"/>
      <w:adjustRightInd w:val="0"/>
      <w:spacing w:after="0" w:line="360" w:lineRule="auto"/>
      <w:ind w:firstLine="720"/>
      <w:jc w:val="both"/>
    </w:pPr>
    <w:rPr>
      <w:rFonts w:ascii="Verdana" w:eastAsia="Times New Roman" w:hAnsi="Verdana"/>
      <w:sz w:val="20"/>
      <w:szCs w:val="16"/>
    </w:rPr>
  </w:style>
  <w:style w:type="character" w:customStyle="1" w:styleId="BodyTextIndentChar">
    <w:name w:val="Body Text Indent Char"/>
    <w:basedOn w:val="DefaultParagraphFont"/>
    <w:link w:val="BodyTextIndent"/>
    <w:rsid w:val="00BE5953"/>
    <w:rPr>
      <w:rFonts w:ascii="Verdana" w:eastAsia="Times New Roman" w:hAnsi="Verdana"/>
      <w:szCs w:val="16"/>
    </w:rPr>
  </w:style>
  <w:style w:type="paragraph" w:styleId="Header">
    <w:name w:val="header"/>
    <w:basedOn w:val="Normal"/>
    <w:link w:val="HeaderChar"/>
    <w:uiPriority w:val="99"/>
    <w:unhideWhenUsed/>
    <w:rsid w:val="00062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682"/>
    <w:rPr>
      <w:sz w:val="22"/>
      <w:szCs w:val="22"/>
    </w:rPr>
  </w:style>
  <w:style w:type="paragraph" w:styleId="Footer">
    <w:name w:val="footer"/>
    <w:basedOn w:val="Normal"/>
    <w:link w:val="FooterChar"/>
    <w:uiPriority w:val="99"/>
    <w:semiHidden/>
    <w:unhideWhenUsed/>
    <w:rsid w:val="000626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682"/>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0346-4A49-461A-8AD8-68E5C45F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Vidhatha Technologies</vt:lpstr>
    </vt:vector>
  </TitlesOfParts>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Vidhatha Technologies</dc:title>
  <dc:subject/>
  <dc:creator>sk</dc:creator>
  <cp:keywords/>
  <cp:lastModifiedBy>raju</cp:lastModifiedBy>
  <cp:revision>2</cp:revision>
  <dcterms:created xsi:type="dcterms:W3CDTF">2015-12-19T09:46:00Z</dcterms:created>
  <dcterms:modified xsi:type="dcterms:W3CDTF">2015-12-19T09:46:00Z</dcterms:modified>
</cp:coreProperties>
</file>